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360" w:rsidRDefault="00FC4360" w:rsidP="00FC4360">
      <w:pPr>
        <w:autoSpaceDE w:val="0"/>
        <w:autoSpaceDN w:val="0"/>
        <w:adjustRightInd w:val="0"/>
        <w:rPr>
          <w:rFonts w:ascii="Calibri" w:hAnsi="Calibri" w:cs="Calibri"/>
          <w:color w:val="99CC00"/>
          <w:sz w:val="22"/>
          <w:szCs w:val="22"/>
        </w:rPr>
      </w:pPr>
    </w:p>
    <w:p w:rsidR="00FC4360" w:rsidRPr="00E23520" w:rsidRDefault="00FC4360" w:rsidP="00FC4360">
      <w:pPr>
        <w:autoSpaceDE w:val="0"/>
        <w:autoSpaceDN w:val="0"/>
        <w:adjustRightInd w:val="0"/>
        <w:jc w:val="center"/>
        <w:rPr>
          <w:rFonts w:ascii="Calibri" w:hAnsi="Calibri" w:cs="Calibri"/>
          <w:color w:val="99CC00"/>
          <w:sz w:val="22"/>
          <w:szCs w:val="22"/>
        </w:rPr>
      </w:pPr>
      <w:r>
        <w:rPr>
          <w:rFonts w:ascii="Calibri" w:hAnsi="Calibri" w:cs="Calibri"/>
          <w:color w:val="99CC00"/>
          <w:sz w:val="22"/>
          <w:szCs w:val="22"/>
        </w:rPr>
        <w:t xml:space="preserve">                                                                           </w:t>
      </w:r>
      <w:r w:rsidRPr="00FC4360">
        <w:rPr>
          <w:rFonts w:ascii="Calibri" w:hAnsi="Calibri" w:cs="Calibri"/>
          <w:color w:val="99CC00"/>
          <w:sz w:val="22"/>
          <w:szCs w:val="22"/>
        </w:rPr>
        <w:t xml:space="preserve">         </w:t>
      </w:r>
      <w:r>
        <w:rPr>
          <w:rFonts w:ascii="Calibri" w:hAnsi="Calibri" w:cs="Calibri"/>
          <w:color w:val="99CC00"/>
          <w:sz w:val="22"/>
          <w:szCs w:val="22"/>
        </w:rPr>
        <w:t xml:space="preserve">  </w:t>
      </w:r>
      <w:r>
        <w:rPr>
          <w:rFonts w:ascii="Calibri" w:hAnsi="Calibri" w:cs="Calibri"/>
          <w:noProof/>
          <w:color w:val="99CC00"/>
          <w:sz w:val="22"/>
          <w:szCs w:val="22"/>
        </w:rPr>
        <w:drawing>
          <wp:inline distT="0" distB="0" distL="0" distR="0">
            <wp:extent cx="525780" cy="69342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5780" cy="693420"/>
                    </a:xfrm>
                    <a:prstGeom prst="rect">
                      <a:avLst/>
                    </a:prstGeom>
                    <a:noFill/>
                    <a:ln w="9525">
                      <a:noFill/>
                      <a:miter lim="800000"/>
                      <a:headEnd/>
                      <a:tailEnd/>
                    </a:ln>
                  </pic:spPr>
                </pic:pic>
              </a:graphicData>
            </a:graphic>
          </wp:inline>
        </w:drawing>
      </w:r>
      <w:r>
        <w:rPr>
          <w:rFonts w:ascii="Calibri" w:hAnsi="Calibri" w:cs="Calibri"/>
          <w:color w:val="99CC00"/>
          <w:sz w:val="22"/>
          <w:szCs w:val="22"/>
        </w:rPr>
        <w:t xml:space="preserve">                                                               </w:t>
      </w:r>
      <w:r w:rsidRPr="00D13E08">
        <w:rPr>
          <w:b/>
          <w:sz w:val="28"/>
          <w:szCs w:val="28"/>
        </w:rPr>
        <w:t>П</w:t>
      </w:r>
      <w:r w:rsidRPr="00FC4360">
        <w:rPr>
          <w:b/>
          <w:sz w:val="28"/>
          <w:szCs w:val="28"/>
        </w:rPr>
        <w:t>роєкт</w:t>
      </w:r>
      <w:r w:rsidRPr="00D13E08">
        <w:rPr>
          <w:b/>
          <w:sz w:val="28"/>
          <w:szCs w:val="28"/>
        </w:rPr>
        <w:t xml:space="preserve">   </w:t>
      </w:r>
      <w:r w:rsidRPr="00D13E08">
        <w:rPr>
          <w:sz w:val="28"/>
          <w:szCs w:val="28"/>
        </w:rPr>
        <w:t xml:space="preserve">  </w:t>
      </w:r>
      <w:r>
        <w:rPr>
          <w:rFonts w:ascii="Calibri" w:hAnsi="Calibri" w:cs="Calibri"/>
          <w:color w:val="99CC00"/>
          <w:sz w:val="22"/>
          <w:szCs w:val="22"/>
        </w:rPr>
        <w:t xml:space="preserve">                                                                                                                         </w:t>
      </w:r>
    </w:p>
    <w:p w:rsidR="00FC4360" w:rsidRPr="00AD13B1" w:rsidRDefault="00FC4360" w:rsidP="00FC4360">
      <w:pPr>
        <w:jc w:val="center"/>
        <w:rPr>
          <w:b/>
          <w:sz w:val="28"/>
        </w:rPr>
      </w:pPr>
      <w:r w:rsidRPr="00AD13B1">
        <w:rPr>
          <w:b/>
          <w:sz w:val="28"/>
        </w:rPr>
        <w:t>УКРАЇНА</w:t>
      </w:r>
    </w:p>
    <w:p w:rsidR="00FC4360" w:rsidRPr="00240199" w:rsidRDefault="00FC4360" w:rsidP="00FC4360">
      <w:pPr>
        <w:autoSpaceDE w:val="0"/>
        <w:autoSpaceDN w:val="0"/>
        <w:adjustRightInd w:val="0"/>
        <w:jc w:val="center"/>
        <w:rPr>
          <w:rFonts w:ascii="Times New Roman CYR" w:hAnsi="Times New Roman CYR" w:cs="Times New Roman CYR"/>
          <w:b/>
          <w:bCs/>
          <w:sz w:val="28"/>
          <w:szCs w:val="28"/>
        </w:rPr>
      </w:pPr>
      <w:r w:rsidRPr="00240199">
        <w:rPr>
          <w:rFonts w:ascii="Times New Roman CYR" w:hAnsi="Times New Roman CYR" w:cs="Times New Roman CYR"/>
          <w:b/>
          <w:bCs/>
          <w:sz w:val="28"/>
          <w:szCs w:val="28"/>
        </w:rPr>
        <w:t>ЗАСТАВНІВСЬКА МІСЬКА РАДА</w:t>
      </w:r>
    </w:p>
    <w:p w:rsidR="00FC4360" w:rsidRPr="00240199" w:rsidRDefault="00FC4360" w:rsidP="00FC4360">
      <w:pPr>
        <w:autoSpaceDE w:val="0"/>
        <w:autoSpaceDN w:val="0"/>
        <w:adjustRightInd w:val="0"/>
        <w:jc w:val="center"/>
        <w:rPr>
          <w:rFonts w:ascii="Times New Roman CYR" w:hAnsi="Times New Roman CYR" w:cs="Times New Roman CYR"/>
          <w:b/>
          <w:bCs/>
          <w:sz w:val="28"/>
          <w:szCs w:val="28"/>
        </w:rPr>
      </w:pPr>
      <w:r w:rsidRPr="00240199">
        <w:rPr>
          <w:rFonts w:ascii="Times New Roman CYR" w:hAnsi="Times New Roman CYR" w:cs="Times New Roman CYR"/>
          <w:b/>
          <w:bCs/>
          <w:sz w:val="28"/>
          <w:szCs w:val="28"/>
        </w:rPr>
        <w:t>ЧЕРНІВЕЦЬКОЇ ОБЛАСТІ</w:t>
      </w:r>
    </w:p>
    <w:p w:rsidR="00FC4360" w:rsidRDefault="00FC4360" w:rsidP="00FC4360">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_____ </w:t>
      </w:r>
      <w:r w:rsidRPr="00240199">
        <w:rPr>
          <w:rFonts w:ascii="Times New Roman CYR" w:hAnsi="Times New Roman CYR" w:cs="Times New Roman CYR"/>
          <w:b/>
          <w:bCs/>
          <w:sz w:val="28"/>
          <w:szCs w:val="28"/>
        </w:rPr>
        <w:t xml:space="preserve">СЕСІЯ </w:t>
      </w:r>
      <w:r w:rsidRPr="00240199">
        <w:rPr>
          <w:b/>
          <w:bCs/>
          <w:sz w:val="28"/>
          <w:szCs w:val="28"/>
        </w:rPr>
        <w:t>V</w:t>
      </w:r>
      <w:r w:rsidRPr="00240199">
        <w:rPr>
          <w:rFonts w:ascii="Times New Roman CYR" w:hAnsi="Times New Roman CYR" w:cs="Times New Roman CYR"/>
          <w:b/>
          <w:bCs/>
          <w:sz w:val="28"/>
          <w:szCs w:val="28"/>
        </w:rPr>
        <w:t>ІІ</w:t>
      </w:r>
      <w:r>
        <w:rPr>
          <w:rFonts w:ascii="Times New Roman CYR" w:hAnsi="Times New Roman CYR" w:cs="Times New Roman CYR"/>
          <w:b/>
          <w:bCs/>
          <w:sz w:val="28"/>
          <w:szCs w:val="28"/>
        </w:rPr>
        <w:t>І</w:t>
      </w:r>
      <w:r w:rsidRPr="00240199">
        <w:rPr>
          <w:rFonts w:ascii="Times New Roman CYR" w:hAnsi="Times New Roman CYR" w:cs="Times New Roman CYR"/>
          <w:b/>
          <w:bCs/>
          <w:sz w:val="28"/>
          <w:szCs w:val="28"/>
        </w:rPr>
        <w:t xml:space="preserve"> СКЛИКАННЯ</w:t>
      </w:r>
    </w:p>
    <w:p w:rsidR="00FC4360" w:rsidRDefault="00FC4360" w:rsidP="00FC4360">
      <w:pPr>
        <w:tabs>
          <w:tab w:val="center" w:pos="4677"/>
        </w:tabs>
        <w:autoSpaceDE w:val="0"/>
        <w:autoSpaceDN w:val="0"/>
        <w:adjustRightInd w:val="0"/>
        <w:jc w:val="center"/>
        <w:rPr>
          <w:rFonts w:ascii="Times New Roman CYR" w:hAnsi="Times New Roman CYR" w:cs="Times New Roman CYR"/>
          <w:b/>
          <w:bCs/>
          <w:sz w:val="28"/>
          <w:szCs w:val="28"/>
        </w:rPr>
      </w:pPr>
      <w:r w:rsidRPr="00240199">
        <w:rPr>
          <w:rFonts w:ascii="Times New Roman CYR" w:hAnsi="Times New Roman CYR" w:cs="Times New Roman CYR"/>
          <w:b/>
          <w:bCs/>
          <w:sz w:val="28"/>
          <w:szCs w:val="28"/>
        </w:rPr>
        <w:t>Р І Ш Е Н Н Я</w:t>
      </w:r>
    </w:p>
    <w:p w:rsidR="00FC4360" w:rsidRDefault="00FC4360" w:rsidP="00FC4360">
      <w:pPr>
        <w:tabs>
          <w:tab w:val="center" w:pos="4677"/>
        </w:tabs>
        <w:autoSpaceDE w:val="0"/>
        <w:autoSpaceDN w:val="0"/>
        <w:adjustRightInd w:val="0"/>
        <w:jc w:val="center"/>
        <w:rPr>
          <w:rFonts w:ascii="Times New Roman CYR" w:hAnsi="Times New Roman CYR" w:cs="Times New Roman CYR"/>
          <w:b/>
          <w:bCs/>
          <w:sz w:val="28"/>
          <w:szCs w:val="28"/>
        </w:rPr>
      </w:pPr>
    </w:p>
    <w:p w:rsidR="00FC4360" w:rsidRPr="00240199" w:rsidRDefault="00FC4360" w:rsidP="00FC4360">
      <w:pPr>
        <w:autoSpaceDE w:val="0"/>
        <w:autoSpaceDN w:val="0"/>
        <w:adjustRightInd w:val="0"/>
        <w:jc w:val="both"/>
        <w:rPr>
          <w:b/>
          <w:sz w:val="28"/>
          <w:szCs w:val="28"/>
        </w:rPr>
      </w:pPr>
      <w:r w:rsidRPr="00240199">
        <w:rPr>
          <w:b/>
          <w:sz w:val="28"/>
          <w:szCs w:val="28"/>
        </w:rPr>
        <w:t xml:space="preserve">№ </w:t>
      </w:r>
      <w:r>
        <w:rPr>
          <w:b/>
          <w:sz w:val="28"/>
          <w:szCs w:val="28"/>
        </w:rPr>
        <w:t>______</w:t>
      </w:r>
      <w:r>
        <w:rPr>
          <w:b/>
          <w:sz w:val="28"/>
          <w:szCs w:val="28"/>
          <w:lang w:val="en-US"/>
        </w:rPr>
        <w:t>\</w:t>
      </w:r>
      <w:r>
        <w:rPr>
          <w:b/>
          <w:sz w:val="28"/>
          <w:szCs w:val="28"/>
        </w:rPr>
        <w:t>_______</w:t>
      </w:r>
      <w:r>
        <w:rPr>
          <w:b/>
          <w:sz w:val="28"/>
          <w:szCs w:val="28"/>
          <w:lang w:val="en-US"/>
        </w:rPr>
        <w:t>-2026</w:t>
      </w:r>
      <w:r w:rsidRPr="00240199">
        <w:rPr>
          <w:b/>
          <w:sz w:val="28"/>
          <w:szCs w:val="28"/>
        </w:rPr>
        <w:t xml:space="preserve">                                                   </w:t>
      </w:r>
    </w:p>
    <w:p w:rsidR="00FC4360" w:rsidRPr="00240199" w:rsidRDefault="00FC4360" w:rsidP="00FC4360">
      <w:pPr>
        <w:autoSpaceDE w:val="0"/>
        <w:autoSpaceDN w:val="0"/>
        <w:adjustRightInd w:val="0"/>
        <w:jc w:val="both"/>
        <w:rPr>
          <w:rFonts w:ascii="Times New Roman CYR" w:hAnsi="Times New Roman CYR" w:cs="Times New Roman CYR"/>
          <w:b/>
          <w:sz w:val="28"/>
          <w:szCs w:val="28"/>
        </w:rPr>
      </w:pPr>
      <w:r w:rsidRPr="00240199">
        <w:rPr>
          <w:rFonts w:ascii="Times New Roman CYR" w:hAnsi="Times New Roman CYR" w:cs="Times New Roman CYR"/>
          <w:b/>
          <w:sz w:val="28"/>
          <w:szCs w:val="28"/>
        </w:rPr>
        <w:t xml:space="preserve">від </w:t>
      </w:r>
      <w:r>
        <w:rPr>
          <w:rFonts w:ascii="Times New Roman CYR" w:hAnsi="Times New Roman CYR" w:cs="Times New Roman CYR"/>
          <w:b/>
          <w:sz w:val="28"/>
          <w:szCs w:val="28"/>
        </w:rPr>
        <w:t xml:space="preserve">_____________ </w:t>
      </w:r>
      <w:r w:rsidRPr="00240199">
        <w:rPr>
          <w:rFonts w:ascii="Times New Roman CYR" w:hAnsi="Times New Roman CYR" w:cs="Times New Roman CYR"/>
          <w:b/>
          <w:sz w:val="28"/>
          <w:szCs w:val="28"/>
        </w:rPr>
        <w:t xml:space="preserve"> 20</w:t>
      </w:r>
      <w:r>
        <w:rPr>
          <w:rFonts w:ascii="Times New Roman CYR" w:hAnsi="Times New Roman CYR" w:cs="Times New Roman CYR"/>
          <w:b/>
          <w:sz w:val="28"/>
          <w:szCs w:val="28"/>
        </w:rPr>
        <w:t>26</w:t>
      </w:r>
      <w:r w:rsidRPr="00240199">
        <w:rPr>
          <w:rFonts w:ascii="Times New Roman CYR" w:hAnsi="Times New Roman CYR" w:cs="Times New Roman CYR"/>
          <w:b/>
          <w:sz w:val="28"/>
          <w:szCs w:val="28"/>
        </w:rPr>
        <w:t xml:space="preserve"> року                                                               м. Заставна</w:t>
      </w:r>
    </w:p>
    <w:p w:rsidR="00FC4360" w:rsidRDefault="00FC4360" w:rsidP="00FC4360">
      <w:pPr>
        <w:autoSpaceDE w:val="0"/>
        <w:autoSpaceDN w:val="0"/>
        <w:adjustRightInd w:val="0"/>
        <w:jc w:val="both"/>
        <w:rPr>
          <w:b/>
          <w:sz w:val="30"/>
          <w:szCs w:val="30"/>
        </w:rPr>
      </w:pPr>
    </w:p>
    <w:p w:rsidR="00FC4360" w:rsidRPr="0041505D" w:rsidRDefault="00FC4360" w:rsidP="00FC4360">
      <w:pPr>
        <w:autoSpaceDE w:val="0"/>
        <w:autoSpaceDN w:val="0"/>
        <w:adjustRightInd w:val="0"/>
        <w:jc w:val="both"/>
        <w:rPr>
          <w:b/>
          <w:sz w:val="28"/>
          <w:szCs w:val="28"/>
        </w:rPr>
      </w:pPr>
      <w:r w:rsidRPr="0041505D">
        <w:rPr>
          <w:b/>
          <w:sz w:val="28"/>
          <w:szCs w:val="28"/>
        </w:rPr>
        <w:t xml:space="preserve">Про затвердження Програми </w:t>
      </w:r>
    </w:p>
    <w:p w:rsidR="00FC4360" w:rsidRPr="0041505D" w:rsidRDefault="00FC4360" w:rsidP="00FC4360">
      <w:pPr>
        <w:autoSpaceDE w:val="0"/>
        <w:autoSpaceDN w:val="0"/>
        <w:adjustRightInd w:val="0"/>
        <w:jc w:val="both"/>
        <w:rPr>
          <w:b/>
          <w:sz w:val="28"/>
          <w:szCs w:val="28"/>
        </w:rPr>
      </w:pPr>
      <w:r w:rsidRPr="0041505D">
        <w:rPr>
          <w:b/>
          <w:sz w:val="28"/>
          <w:szCs w:val="28"/>
        </w:rPr>
        <w:t xml:space="preserve">підтримки функціонування </w:t>
      </w:r>
    </w:p>
    <w:p w:rsidR="00FC4360" w:rsidRPr="0041505D" w:rsidRDefault="00FC4360" w:rsidP="00FC4360">
      <w:pPr>
        <w:autoSpaceDE w:val="0"/>
        <w:autoSpaceDN w:val="0"/>
        <w:adjustRightInd w:val="0"/>
        <w:jc w:val="both"/>
        <w:rPr>
          <w:b/>
          <w:sz w:val="28"/>
          <w:szCs w:val="28"/>
        </w:rPr>
      </w:pPr>
      <w:r w:rsidRPr="0041505D">
        <w:rPr>
          <w:b/>
          <w:sz w:val="28"/>
          <w:szCs w:val="28"/>
        </w:rPr>
        <w:t xml:space="preserve">Заставнівського Центру </w:t>
      </w:r>
    </w:p>
    <w:p w:rsidR="00FC4360" w:rsidRPr="0041505D" w:rsidRDefault="00FC4360" w:rsidP="00FC4360">
      <w:pPr>
        <w:autoSpaceDE w:val="0"/>
        <w:autoSpaceDN w:val="0"/>
        <w:adjustRightInd w:val="0"/>
        <w:jc w:val="both"/>
        <w:rPr>
          <w:b/>
          <w:sz w:val="28"/>
          <w:szCs w:val="28"/>
        </w:rPr>
      </w:pPr>
      <w:r w:rsidRPr="0041505D">
        <w:rPr>
          <w:b/>
          <w:sz w:val="28"/>
          <w:szCs w:val="28"/>
        </w:rPr>
        <w:t>обслуговування платників</w:t>
      </w:r>
    </w:p>
    <w:p w:rsidR="00FC4360" w:rsidRPr="0041505D" w:rsidRDefault="00FC4360" w:rsidP="00FC4360">
      <w:pPr>
        <w:autoSpaceDE w:val="0"/>
        <w:autoSpaceDN w:val="0"/>
        <w:adjustRightInd w:val="0"/>
        <w:jc w:val="both"/>
        <w:rPr>
          <w:b/>
          <w:sz w:val="28"/>
          <w:szCs w:val="28"/>
        </w:rPr>
      </w:pPr>
      <w:r w:rsidRPr="0041505D">
        <w:rPr>
          <w:b/>
          <w:sz w:val="28"/>
          <w:szCs w:val="28"/>
        </w:rPr>
        <w:t xml:space="preserve">податків Чернівецької ДПІ </w:t>
      </w:r>
    </w:p>
    <w:p w:rsidR="00FC4360" w:rsidRPr="0041505D" w:rsidRDefault="00FC4360" w:rsidP="00FC4360">
      <w:pPr>
        <w:autoSpaceDE w:val="0"/>
        <w:autoSpaceDN w:val="0"/>
        <w:adjustRightInd w:val="0"/>
        <w:jc w:val="both"/>
        <w:rPr>
          <w:b/>
          <w:sz w:val="28"/>
          <w:szCs w:val="28"/>
        </w:rPr>
      </w:pPr>
      <w:r w:rsidRPr="0041505D">
        <w:rPr>
          <w:b/>
          <w:sz w:val="28"/>
          <w:szCs w:val="28"/>
        </w:rPr>
        <w:t xml:space="preserve">ГУ ДПС у Чернівецькій області </w:t>
      </w:r>
    </w:p>
    <w:p w:rsidR="00FC4360" w:rsidRPr="0041505D" w:rsidRDefault="00FC4360" w:rsidP="00FC4360">
      <w:pPr>
        <w:autoSpaceDE w:val="0"/>
        <w:autoSpaceDN w:val="0"/>
        <w:adjustRightInd w:val="0"/>
        <w:jc w:val="both"/>
        <w:rPr>
          <w:b/>
          <w:sz w:val="28"/>
          <w:szCs w:val="28"/>
        </w:rPr>
      </w:pPr>
      <w:r w:rsidRPr="0041505D">
        <w:rPr>
          <w:b/>
          <w:sz w:val="28"/>
          <w:szCs w:val="28"/>
        </w:rPr>
        <w:t>на 2026-2028 роки</w:t>
      </w:r>
    </w:p>
    <w:p w:rsidR="00FC4360" w:rsidRPr="00B061C1" w:rsidRDefault="00FC4360" w:rsidP="00FC4360">
      <w:pPr>
        <w:autoSpaceDE w:val="0"/>
        <w:autoSpaceDN w:val="0"/>
        <w:adjustRightInd w:val="0"/>
        <w:jc w:val="both"/>
        <w:rPr>
          <w:b/>
          <w:sz w:val="30"/>
          <w:szCs w:val="30"/>
        </w:rPr>
      </w:pPr>
    </w:p>
    <w:p w:rsidR="00FC4360" w:rsidRDefault="00FC4360" w:rsidP="00FC4360">
      <w:pPr>
        <w:autoSpaceDE w:val="0"/>
        <w:autoSpaceDN w:val="0"/>
        <w:adjustRightInd w:val="0"/>
        <w:ind w:firstLine="1080"/>
        <w:jc w:val="both"/>
        <w:rPr>
          <w:sz w:val="28"/>
          <w:szCs w:val="28"/>
        </w:rPr>
      </w:pPr>
      <w:r w:rsidRPr="00240199">
        <w:rPr>
          <w:sz w:val="28"/>
          <w:szCs w:val="28"/>
        </w:rPr>
        <w:t>Керуючись пунктом 2</w:t>
      </w:r>
      <w:r>
        <w:rPr>
          <w:sz w:val="28"/>
          <w:szCs w:val="28"/>
        </w:rPr>
        <w:t>2</w:t>
      </w:r>
      <w:r w:rsidRPr="00240199">
        <w:rPr>
          <w:sz w:val="28"/>
          <w:szCs w:val="28"/>
        </w:rPr>
        <w:t xml:space="preserve"> статті 26 і статтею </w:t>
      </w:r>
      <w:r>
        <w:rPr>
          <w:sz w:val="28"/>
          <w:szCs w:val="28"/>
        </w:rPr>
        <w:t>59</w:t>
      </w:r>
      <w:r w:rsidRPr="00240199">
        <w:rPr>
          <w:sz w:val="28"/>
          <w:szCs w:val="28"/>
        </w:rPr>
        <w:t xml:space="preserve"> Закону України «Про місцеве самоврядування в Україні»,</w:t>
      </w:r>
      <w:r>
        <w:rPr>
          <w:sz w:val="28"/>
          <w:szCs w:val="28"/>
        </w:rPr>
        <w:t xml:space="preserve"> </w:t>
      </w:r>
      <w:r w:rsidRPr="004922B8">
        <w:rPr>
          <w:sz w:val="28"/>
          <w:szCs w:val="28"/>
        </w:rPr>
        <w:t>відповідно до клопотання</w:t>
      </w:r>
      <w:r w:rsidRPr="004922B8">
        <w:rPr>
          <w:sz w:val="28"/>
          <w:szCs w:val="28"/>
          <w:shd w:val="clear" w:color="auto" w:fill="FFFFFF"/>
        </w:rPr>
        <w:t xml:space="preserve"> Головного управління ДПС у Чернівецькій області,</w:t>
      </w:r>
      <w:r w:rsidRPr="004922B8">
        <w:rPr>
          <w:sz w:val="28"/>
          <w:szCs w:val="28"/>
        </w:rPr>
        <w:t xml:space="preserve"> міська рада</w:t>
      </w:r>
    </w:p>
    <w:p w:rsidR="00FC4360" w:rsidRDefault="00FC4360" w:rsidP="00FC4360">
      <w:pPr>
        <w:autoSpaceDE w:val="0"/>
        <w:autoSpaceDN w:val="0"/>
        <w:adjustRightInd w:val="0"/>
        <w:ind w:firstLine="1080"/>
        <w:jc w:val="both"/>
        <w:rPr>
          <w:sz w:val="28"/>
          <w:szCs w:val="28"/>
        </w:rPr>
      </w:pPr>
    </w:p>
    <w:p w:rsidR="00FC4360" w:rsidRPr="00FC4360" w:rsidRDefault="00FC4360" w:rsidP="00FC4360">
      <w:pPr>
        <w:autoSpaceDE w:val="0"/>
        <w:autoSpaceDN w:val="0"/>
        <w:adjustRightInd w:val="0"/>
        <w:ind w:firstLine="1080"/>
        <w:jc w:val="center"/>
        <w:rPr>
          <w:b/>
          <w:sz w:val="28"/>
          <w:szCs w:val="28"/>
        </w:rPr>
      </w:pPr>
      <w:r w:rsidRPr="00240199">
        <w:rPr>
          <w:b/>
          <w:sz w:val="28"/>
          <w:szCs w:val="28"/>
        </w:rPr>
        <w:t>В И Р І Ш И Л А:</w:t>
      </w:r>
    </w:p>
    <w:p w:rsidR="00FC4360" w:rsidRPr="00FC4360" w:rsidRDefault="00FC4360" w:rsidP="00FC4360">
      <w:pPr>
        <w:autoSpaceDE w:val="0"/>
        <w:autoSpaceDN w:val="0"/>
        <w:adjustRightInd w:val="0"/>
        <w:ind w:firstLine="1080"/>
        <w:jc w:val="center"/>
        <w:rPr>
          <w:b/>
          <w:sz w:val="28"/>
          <w:szCs w:val="28"/>
        </w:rPr>
      </w:pPr>
    </w:p>
    <w:p w:rsidR="00FC4360" w:rsidRPr="0041505D" w:rsidRDefault="00FC4360" w:rsidP="00FC4360">
      <w:pPr>
        <w:autoSpaceDE w:val="0"/>
        <w:autoSpaceDN w:val="0"/>
        <w:adjustRightInd w:val="0"/>
        <w:ind w:firstLine="851"/>
        <w:jc w:val="both"/>
        <w:rPr>
          <w:b/>
          <w:sz w:val="28"/>
          <w:szCs w:val="28"/>
        </w:rPr>
      </w:pPr>
      <w:r>
        <w:rPr>
          <w:sz w:val="28"/>
          <w:szCs w:val="28"/>
        </w:rPr>
        <w:t xml:space="preserve">1. </w:t>
      </w:r>
      <w:r w:rsidRPr="0041505D">
        <w:rPr>
          <w:sz w:val="28"/>
          <w:szCs w:val="28"/>
        </w:rPr>
        <w:t>Затвердити Програму підтримки функціонування Заставнівського Центру обслуговування платників податків Чернівецької ДПІ ГУ ДПС у Чернівецькій області на 2026-2028 роки, що додається.</w:t>
      </w:r>
    </w:p>
    <w:p w:rsidR="00FC4360" w:rsidRPr="0041505D" w:rsidRDefault="00FC4360" w:rsidP="00FC4360">
      <w:pPr>
        <w:tabs>
          <w:tab w:val="left" w:pos="993"/>
        </w:tabs>
        <w:spacing w:before="60" w:after="60"/>
        <w:ind w:firstLine="851"/>
        <w:jc w:val="both"/>
        <w:rPr>
          <w:sz w:val="28"/>
          <w:szCs w:val="28"/>
        </w:rPr>
      </w:pPr>
      <w:r w:rsidRPr="0041505D">
        <w:rPr>
          <w:sz w:val="28"/>
          <w:szCs w:val="28"/>
        </w:rPr>
        <w:t xml:space="preserve">2. Контроль за виконанням рішення покласти на постійну комісію міської ради з питань соціально-економічного розвитку, бюджету, фінансів, цін, інвестицій, підприємництва та регуляторної політики. </w:t>
      </w:r>
    </w:p>
    <w:p w:rsidR="00FC4360" w:rsidRPr="00FC4360" w:rsidRDefault="00FC4360" w:rsidP="00FC4360">
      <w:pPr>
        <w:autoSpaceDE w:val="0"/>
        <w:autoSpaceDN w:val="0"/>
        <w:adjustRightInd w:val="0"/>
        <w:spacing w:before="240" w:after="240"/>
        <w:ind w:firstLine="708"/>
        <w:rPr>
          <w:b/>
          <w:sz w:val="28"/>
          <w:szCs w:val="28"/>
        </w:rPr>
      </w:pPr>
    </w:p>
    <w:p w:rsidR="00FC4360" w:rsidRPr="00FC4360" w:rsidRDefault="00FC4360" w:rsidP="00FC4360">
      <w:pPr>
        <w:autoSpaceDE w:val="0"/>
        <w:autoSpaceDN w:val="0"/>
        <w:adjustRightInd w:val="0"/>
        <w:spacing w:before="240" w:after="240"/>
        <w:ind w:firstLine="708"/>
        <w:rPr>
          <w:b/>
          <w:sz w:val="28"/>
          <w:szCs w:val="28"/>
        </w:rPr>
      </w:pPr>
    </w:p>
    <w:p w:rsidR="00FC4360" w:rsidRPr="000F0BEB" w:rsidRDefault="00FC4360" w:rsidP="00FC4360">
      <w:pPr>
        <w:autoSpaceDE w:val="0"/>
        <w:autoSpaceDN w:val="0"/>
        <w:adjustRightInd w:val="0"/>
        <w:spacing w:before="240" w:after="240"/>
        <w:rPr>
          <w:sz w:val="28"/>
          <w:szCs w:val="28"/>
        </w:rPr>
      </w:pPr>
      <w:r w:rsidRPr="00240199">
        <w:rPr>
          <w:b/>
          <w:sz w:val="28"/>
          <w:szCs w:val="28"/>
        </w:rPr>
        <w:t xml:space="preserve">Міський голова                        </w:t>
      </w:r>
      <w:r>
        <w:rPr>
          <w:b/>
          <w:sz w:val="28"/>
          <w:szCs w:val="28"/>
        </w:rPr>
        <w:t xml:space="preserve">                         </w:t>
      </w:r>
      <w:r w:rsidRPr="00240199">
        <w:rPr>
          <w:b/>
          <w:sz w:val="28"/>
          <w:szCs w:val="28"/>
        </w:rPr>
        <w:t xml:space="preserve">                         В</w:t>
      </w:r>
      <w:r>
        <w:rPr>
          <w:b/>
          <w:sz w:val="28"/>
          <w:szCs w:val="28"/>
        </w:rPr>
        <w:t>асиль</w:t>
      </w:r>
      <w:r w:rsidRPr="00240199">
        <w:rPr>
          <w:b/>
          <w:sz w:val="28"/>
          <w:szCs w:val="28"/>
        </w:rPr>
        <w:t xml:space="preserve"> Р</w:t>
      </w:r>
      <w:r>
        <w:rPr>
          <w:b/>
          <w:sz w:val="28"/>
          <w:szCs w:val="28"/>
        </w:rPr>
        <w:t>АДИШ</w:t>
      </w:r>
    </w:p>
    <w:p w:rsidR="00CF25A3" w:rsidRPr="00166555" w:rsidRDefault="00CF25A3" w:rsidP="00E51CEE">
      <w:pPr>
        <w:pStyle w:val="aa"/>
        <w:tabs>
          <w:tab w:val="left" w:pos="8292"/>
          <w:tab w:val="left" w:pos="8363"/>
        </w:tabs>
        <w:spacing w:line="480" w:lineRule="atLeast"/>
        <w:ind w:right="-7"/>
        <w:jc w:val="center"/>
        <w:rPr>
          <w:b/>
          <w:color w:val="FF0000"/>
          <w:sz w:val="28"/>
          <w:szCs w:val="28"/>
          <w:lang w:val="uk-UA"/>
        </w:rPr>
      </w:pPr>
    </w:p>
    <w:p w:rsidR="00CF25A3" w:rsidRPr="00166555" w:rsidRDefault="00CF25A3" w:rsidP="00CF25A3">
      <w:pPr>
        <w:jc w:val="both"/>
        <w:rPr>
          <w:b/>
          <w:sz w:val="28"/>
          <w:szCs w:val="28"/>
          <w:lang w:val="uk-UA"/>
        </w:rPr>
      </w:pPr>
    </w:p>
    <w:p w:rsidR="00111358" w:rsidRPr="00166555" w:rsidRDefault="00111358" w:rsidP="00E51CEE">
      <w:pPr>
        <w:jc w:val="both"/>
        <w:rPr>
          <w:color w:val="FF0000"/>
          <w:sz w:val="28"/>
          <w:szCs w:val="28"/>
          <w:lang w:val="uk-UA"/>
        </w:rPr>
      </w:pPr>
      <w:r w:rsidRPr="00166555">
        <w:rPr>
          <w:sz w:val="28"/>
          <w:szCs w:val="28"/>
          <w:lang w:val="uk-UA"/>
        </w:rPr>
        <w:tab/>
      </w:r>
    </w:p>
    <w:p w:rsidR="009614D0" w:rsidRPr="00166555" w:rsidRDefault="009614D0" w:rsidP="00741562">
      <w:pPr>
        <w:jc w:val="right"/>
        <w:rPr>
          <w:color w:val="FF0000"/>
          <w:sz w:val="28"/>
          <w:szCs w:val="28"/>
          <w:lang w:val="uk-UA"/>
        </w:rPr>
      </w:pPr>
    </w:p>
    <w:p w:rsidR="009614D0" w:rsidRPr="00166555" w:rsidRDefault="009614D0" w:rsidP="00741562">
      <w:pPr>
        <w:jc w:val="right"/>
        <w:rPr>
          <w:color w:val="FF0000"/>
          <w:sz w:val="28"/>
          <w:szCs w:val="28"/>
          <w:lang w:val="uk-UA"/>
        </w:rPr>
      </w:pPr>
    </w:p>
    <w:p w:rsidR="009614D0" w:rsidRPr="00166555" w:rsidRDefault="009614D0" w:rsidP="00741562">
      <w:pPr>
        <w:jc w:val="right"/>
        <w:rPr>
          <w:color w:val="FF0000"/>
          <w:sz w:val="28"/>
          <w:szCs w:val="28"/>
          <w:lang w:val="uk-UA"/>
        </w:rPr>
      </w:pPr>
    </w:p>
    <w:p w:rsidR="009614D0" w:rsidRPr="00166555" w:rsidRDefault="009614D0" w:rsidP="00741562">
      <w:pPr>
        <w:jc w:val="right"/>
        <w:rPr>
          <w:color w:val="FF0000"/>
          <w:sz w:val="28"/>
          <w:szCs w:val="28"/>
          <w:lang w:val="uk-UA"/>
        </w:rPr>
      </w:pPr>
    </w:p>
    <w:p w:rsidR="009614D0" w:rsidRPr="00166555" w:rsidRDefault="009614D0" w:rsidP="00741562">
      <w:pPr>
        <w:jc w:val="right"/>
        <w:rPr>
          <w:color w:val="FF0000"/>
          <w:sz w:val="28"/>
          <w:szCs w:val="28"/>
          <w:lang w:val="uk-UA"/>
        </w:rPr>
      </w:pPr>
    </w:p>
    <w:p w:rsidR="00F20307" w:rsidRPr="00166555" w:rsidRDefault="00F20307" w:rsidP="00741562">
      <w:pPr>
        <w:jc w:val="right"/>
        <w:rPr>
          <w:color w:val="FF0000"/>
          <w:sz w:val="28"/>
          <w:szCs w:val="28"/>
          <w:lang w:val="uk-UA"/>
        </w:rPr>
      </w:pPr>
    </w:p>
    <w:p w:rsidR="00111358" w:rsidRPr="00166555" w:rsidRDefault="00111358" w:rsidP="00111358">
      <w:pPr>
        <w:rPr>
          <w:color w:val="FF0000"/>
          <w:sz w:val="28"/>
          <w:szCs w:val="28"/>
          <w:lang w:val="uk-UA"/>
        </w:rPr>
      </w:pPr>
    </w:p>
    <w:p w:rsidR="00EF70B2" w:rsidRPr="00166555" w:rsidRDefault="00EF70B2" w:rsidP="00111358">
      <w:pPr>
        <w:rPr>
          <w:sz w:val="28"/>
          <w:szCs w:val="28"/>
          <w:lang w:val="uk-UA"/>
        </w:rPr>
      </w:pPr>
    </w:p>
    <w:p w:rsidR="00EF70B2" w:rsidRPr="00166555" w:rsidRDefault="00EF70B2" w:rsidP="00111358">
      <w:pPr>
        <w:rPr>
          <w:sz w:val="28"/>
          <w:szCs w:val="28"/>
          <w:lang w:val="uk-UA"/>
        </w:rPr>
      </w:pPr>
    </w:p>
    <w:p w:rsidR="00EF70B2" w:rsidRPr="00166555" w:rsidRDefault="00EF70B2" w:rsidP="00111358">
      <w:pPr>
        <w:rPr>
          <w:sz w:val="28"/>
          <w:szCs w:val="28"/>
          <w:lang w:val="uk-UA"/>
        </w:rPr>
      </w:pPr>
    </w:p>
    <w:p w:rsidR="00EF70B2" w:rsidRPr="00166555" w:rsidRDefault="00EF70B2" w:rsidP="00111358">
      <w:pPr>
        <w:rPr>
          <w:sz w:val="28"/>
          <w:szCs w:val="28"/>
          <w:lang w:val="uk-UA"/>
        </w:rPr>
      </w:pPr>
    </w:p>
    <w:p w:rsidR="00111358" w:rsidRPr="00166555" w:rsidRDefault="00111358" w:rsidP="00111358">
      <w:pPr>
        <w:rPr>
          <w:sz w:val="28"/>
          <w:szCs w:val="28"/>
          <w:lang w:val="uk-UA"/>
        </w:rPr>
      </w:pPr>
    </w:p>
    <w:p w:rsidR="00447364" w:rsidRPr="00990EB7" w:rsidRDefault="00447364" w:rsidP="00447364">
      <w:pPr>
        <w:keepNext/>
        <w:keepLines/>
        <w:jc w:val="center"/>
        <w:rPr>
          <w:color w:val="000000" w:themeColor="text1"/>
          <w:sz w:val="36"/>
          <w:szCs w:val="36"/>
          <w:lang w:val="uk-UA"/>
        </w:rPr>
      </w:pPr>
      <w:r w:rsidRPr="00990EB7">
        <w:rPr>
          <w:rStyle w:val="Heading1"/>
          <w:rFonts w:eastAsia="Calibri"/>
          <w:color w:val="000000" w:themeColor="text1"/>
          <w:sz w:val="36"/>
          <w:szCs w:val="36"/>
        </w:rPr>
        <w:t>ПРОГРАМА</w:t>
      </w:r>
    </w:p>
    <w:p w:rsidR="00486C60" w:rsidRDefault="00C32444" w:rsidP="00741562">
      <w:pPr>
        <w:keepNext/>
        <w:keepLines/>
        <w:jc w:val="center"/>
        <w:rPr>
          <w:rStyle w:val="a8"/>
          <w:rFonts w:eastAsia="Calibri"/>
          <w:b/>
          <w:color w:val="000000" w:themeColor="text1"/>
          <w:sz w:val="36"/>
          <w:szCs w:val="36"/>
          <w:lang w:val="uk-UA"/>
        </w:rPr>
      </w:pPr>
      <w:r w:rsidRPr="0070609E">
        <w:rPr>
          <w:b/>
          <w:color w:val="000000"/>
          <w:sz w:val="36"/>
          <w:szCs w:val="36"/>
          <w:lang w:val="uk-UA" w:eastAsia="uk-UA"/>
        </w:rPr>
        <w:t xml:space="preserve">підтримки функціонування </w:t>
      </w:r>
      <w:r w:rsidR="0070609E" w:rsidRPr="0070609E">
        <w:rPr>
          <w:b/>
          <w:color w:val="000000"/>
          <w:sz w:val="36"/>
          <w:szCs w:val="36"/>
          <w:lang w:val="uk-UA" w:eastAsia="uk-UA"/>
        </w:rPr>
        <w:t xml:space="preserve">Заставнівського </w:t>
      </w:r>
      <w:r w:rsidRPr="0070609E">
        <w:rPr>
          <w:b/>
          <w:color w:val="000000"/>
          <w:sz w:val="36"/>
          <w:szCs w:val="36"/>
          <w:lang w:val="uk-UA" w:eastAsia="uk-UA"/>
        </w:rPr>
        <w:t>Центру обслуговування платників податків</w:t>
      </w:r>
      <w:r w:rsidR="0070609E" w:rsidRPr="0070609E">
        <w:rPr>
          <w:rStyle w:val="a8"/>
          <w:rFonts w:eastAsia="Calibri"/>
          <w:b/>
          <w:color w:val="000000" w:themeColor="text1"/>
          <w:sz w:val="36"/>
          <w:szCs w:val="36"/>
          <w:lang w:val="uk-UA"/>
        </w:rPr>
        <w:t xml:space="preserve">Чернівецької ДПІ </w:t>
      </w:r>
    </w:p>
    <w:p w:rsidR="00741562" w:rsidRPr="0070609E" w:rsidRDefault="0070609E" w:rsidP="00741562">
      <w:pPr>
        <w:keepNext/>
        <w:keepLines/>
        <w:jc w:val="center"/>
        <w:rPr>
          <w:rStyle w:val="Heading1"/>
          <w:rFonts w:eastAsia="Calibri"/>
          <w:b w:val="0"/>
          <w:color w:val="000000" w:themeColor="text1"/>
          <w:sz w:val="36"/>
          <w:szCs w:val="36"/>
        </w:rPr>
      </w:pPr>
      <w:r w:rsidRPr="0070609E">
        <w:rPr>
          <w:rStyle w:val="a8"/>
          <w:rFonts w:eastAsia="Calibri"/>
          <w:b/>
          <w:color w:val="000000" w:themeColor="text1"/>
          <w:sz w:val="36"/>
          <w:szCs w:val="36"/>
          <w:lang w:val="uk-UA"/>
        </w:rPr>
        <w:t xml:space="preserve">ГУ ДПС у Чернівецькій області </w:t>
      </w:r>
    </w:p>
    <w:p w:rsidR="00741562" w:rsidRPr="00990EB7" w:rsidRDefault="00741562" w:rsidP="00741562">
      <w:pPr>
        <w:keepNext/>
        <w:keepLines/>
        <w:jc w:val="center"/>
        <w:rPr>
          <w:rStyle w:val="Heading1"/>
          <w:rFonts w:eastAsia="Calibri"/>
          <w:b w:val="0"/>
          <w:bCs w:val="0"/>
          <w:color w:val="000000" w:themeColor="text1"/>
          <w:sz w:val="36"/>
          <w:szCs w:val="36"/>
        </w:rPr>
      </w:pPr>
      <w:r w:rsidRPr="00990EB7">
        <w:rPr>
          <w:rStyle w:val="Heading1"/>
          <w:rFonts w:eastAsia="Calibri"/>
          <w:color w:val="000000" w:themeColor="text1"/>
          <w:sz w:val="36"/>
          <w:szCs w:val="36"/>
        </w:rPr>
        <w:t>на 202</w:t>
      </w:r>
      <w:r w:rsidR="006B29A0" w:rsidRPr="00990EB7">
        <w:rPr>
          <w:rStyle w:val="Heading1"/>
          <w:rFonts w:eastAsia="Calibri"/>
          <w:color w:val="000000" w:themeColor="text1"/>
          <w:sz w:val="36"/>
          <w:szCs w:val="36"/>
        </w:rPr>
        <w:t>6</w:t>
      </w:r>
      <w:r w:rsidRPr="00990EB7">
        <w:rPr>
          <w:rStyle w:val="Heading1"/>
          <w:rFonts w:eastAsia="Calibri"/>
          <w:color w:val="000000" w:themeColor="text1"/>
          <w:sz w:val="36"/>
          <w:szCs w:val="36"/>
        </w:rPr>
        <w:t>-202</w:t>
      </w:r>
      <w:r w:rsidR="006B29A0" w:rsidRPr="00990EB7">
        <w:rPr>
          <w:rStyle w:val="Heading1"/>
          <w:rFonts w:eastAsia="Calibri"/>
          <w:color w:val="000000" w:themeColor="text1"/>
          <w:sz w:val="36"/>
          <w:szCs w:val="36"/>
        </w:rPr>
        <w:t>8</w:t>
      </w:r>
      <w:r w:rsidRPr="00990EB7">
        <w:rPr>
          <w:rStyle w:val="Heading1"/>
          <w:rFonts w:eastAsia="Calibri"/>
          <w:color w:val="000000" w:themeColor="text1"/>
          <w:sz w:val="36"/>
          <w:szCs w:val="36"/>
        </w:rPr>
        <w:t xml:space="preserve"> роки</w:t>
      </w:r>
    </w:p>
    <w:p w:rsidR="00111358" w:rsidRPr="00166555" w:rsidRDefault="00111358" w:rsidP="00111358">
      <w:pPr>
        <w:rPr>
          <w:b/>
          <w:bCs/>
          <w:sz w:val="28"/>
          <w:szCs w:val="28"/>
          <w:lang w:val="uk-UA"/>
        </w:rPr>
      </w:pPr>
    </w:p>
    <w:p w:rsidR="00111358" w:rsidRPr="00166555" w:rsidRDefault="00111358" w:rsidP="00111358">
      <w:pPr>
        <w:rPr>
          <w:b/>
          <w:bCs/>
          <w:sz w:val="28"/>
          <w:szCs w:val="28"/>
          <w:lang w:val="uk-UA"/>
        </w:rPr>
      </w:pPr>
    </w:p>
    <w:p w:rsidR="00111358" w:rsidRPr="00166555" w:rsidRDefault="00111358" w:rsidP="00111358">
      <w:pPr>
        <w:rPr>
          <w:sz w:val="28"/>
          <w:szCs w:val="28"/>
          <w:lang w:val="uk-UA"/>
        </w:rPr>
      </w:pPr>
    </w:p>
    <w:p w:rsidR="00111358" w:rsidRPr="00166555" w:rsidRDefault="00111358" w:rsidP="00111358">
      <w:pPr>
        <w:rPr>
          <w:sz w:val="28"/>
          <w:szCs w:val="28"/>
          <w:lang w:val="uk-UA"/>
        </w:rPr>
      </w:pPr>
    </w:p>
    <w:p w:rsidR="00F20307" w:rsidRPr="00166555" w:rsidRDefault="00F20307" w:rsidP="00F20307">
      <w:pPr>
        <w:rPr>
          <w:sz w:val="28"/>
          <w:szCs w:val="28"/>
          <w:lang w:val="uk-UA"/>
        </w:rPr>
      </w:pPr>
    </w:p>
    <w:p w:rsidR="00B21B0C" w:rsidRPr="00166555" w:rsidRDefault="00B21B0C" w:rsidP="008A7FC5">
      <w:pPr>
        <w:rPr>
          <w:sz w:val="28"/>
          <w:szCs w:val="28"/>
          <w:lang w:val="uk-UA"/>
        </w:rPr>
      </w:pPr>
    </w:p>
    <w:p w:rsidR="00EF70B2" w:rsidRPr="00166555" w:rsidRDefault="00EF70B2" w:rsidP="008A7FC5">
      <w:pPr>
        <w:rPr>
          <w:sz w:val="28"/>
          <w:szCs w:val="28"/>
          <w:lang w:val="uk-UA"/>
        </w:rPr>
      </w:pPr>
    </w:p>
    <w:p w:rsidR="00EF70B2" w:rsidRPr="00166555" w:rsidRDefault="00EF70B2" w:rsidP="008A7FC5">
      <w:pPr>
        <w:rPr>
          <w:sz w:val="28"/>
          <w:szCs w:val="28"/>
          <w:lang w:val="uk-UA"/>
        </w:rPr>
      </w:pPr>
    </w:p>
    <w:p w:rsidR="00EF70B2" w:rsidRPr="00166555" w:rsidRDefault="00EF70B2" w:rsidP="008A7FC5">
      <w:pPr>
        <w:rPr>
          <w:sz w:val="28"/>
          <w:szCs w:val="28"/>
          <w:lang w:val="uk-UA"/>
        </w:rPr>
      </w:pPr>
    </w:p>
    <w:p w:rsidR="00EF70B2" w:rsidRPr="00166555" w:rsidRDefault="00EF70B2" w:rsidP="008A7FC5">
      <w:pPr>
        <w:rPr>
          <w:sz w:val="28"/>
          <w:szCs w:val="28"/>
          <w:lang w:val="uk-UA"/>
        </w:rPr>
      </w:pPr>
    </w:p>
    <w:p w:rsidR="00EF70B2" w:rsidRPr="00166555" w:rsidRDefault="00EF70B2" w:rsidP="008A7FC5">
      <w:pPr>
        <w:rPr>
          <w:sz w:val="28"/>
          <w:szCs w:val="28"/>
          <w:lang w:val="uk-UA"/>
        </w:rPr>
      </w:pPr>
    </w:p>
    <w:p w:rsidR="00EF70B2" w:rsidRPr="00166555" w:rsidRDefault="00EF70B2" w:rsidP="008A7FC5">
      <w:pPr>
        <w:rPr>
          <w:sz w:val="28"/>
          <w:szCs w:val="28"/>
          <w:lang w:val="uk-UA"/>
        </w:rPr>
      </w:pPr>
    </w:p>
    <w:p w:rsidR="00EF70B2" w:rsidRPr="00166555" w:rsidRDefault="00EF70B2" w:rsidP="008A7FC5">
      <w:pPr>
        <w:rPr>
          <w:sz w:val="28"/>
          <w:szCs w:val="28"/>
          <w:lang w:val="uk-UA"/>
        </w:rPr>
      </w:pPr>
    </w:p>
    <w:p w:rsidR="002924B3" w:rsidRPr="00166555" w:rsidRDefault="002924B3" w:rsidP="008A7FC5">
      <w:pPr>
        <w:rPr>
          <w:sz w:val="28"/>
          <w:szCs w:val="28"/>
          <w:lang w:val="uk-UA"/>
        </w:rPr>
      </w:pPr>
    </w:p>
    <w:p w:rsidR="002924B3" w:rsidRDefault="002924B3" w:rsidP="008A7FC5">
      <w:pPr>
        <w:rPr>
          <w:sz w:val="28"/>
          <w:szCs w:val="28"/>
          <w:lang w:val="uk-UA"/>
        </w:rPr>
      </w:pPr>
    </w:p>
    <w:p w:rsidR="00FC4360" w:rsidRDefault="00FC4360" w:rsidP="008A7FC5">
      <w:pPr>
        <w:rPr>
          <w:sz w:val="28"/>
          <w:szCs w:val="28"/>
          <w:lang w:val="uk-UA"/>
        </w:rPr>
      </w:pPr>
    </w:p>
    <w:p w:rsidR="00FC4360" w:rsidRDefault="00FC4360" w:rsidP="008A7FC5">
      <w:pPr>
        <w:rPr>
          <w:sz w:val="28"/>
          <w:szCs w:val="28"/>
          <w:lang w:val="uk-UA"/>
        </w:rPr>
      </w:pPr>
    </w:p>
    <w:p w:rsidR="00FC4360" w:rsidRDefault="00FC4360" w:rsidP="008A7FC5">
      <w:pPr>
        <w:rPr>
          <w:sz w:val="28"/>
          <w:szCs w:val="28"/>
          <w:lang w:val="uk-UA"/>
        </w:rPr>
      </w:pPr>
    </w:p>
    <w:p w:rsidR="00FC4360" w:rsidRDefault="00FC4360" w:rsidP="008A7FC5">
      <w:pPr>
        <w:rPr>
          <w:sz w:val="28"/>
          <w:szCs w:val="28"/>
          <w:lang w:val="uk-UA"/>
        </w:rPr>
      </w:pPr>
    </w:p>
    <w:p w:rsidR="00FC4360" w:rsidRDefault="00FC4360" w:rsidP="008A7FC5">
      <w:pPr>
        <w:rPr>
          <w:sz w:val="28"/>
          <w:szCs w:val="28"/>
          <w:lang w:val="uk-UA"/>
        </w:rPr>
      </w:pPr>
    </w:p>
    <w:p w:rsidR="00FC4360" w:rsidRDefault="00FC4360" w:rsidP="008A7FC5">
      <w:pPr>
        <w:rPr>
          <w:sz w:val="28"/>
          <w:szCs w:val="28"/>
          <w:lang w:val="uk-UA"/>
        </w:rPr>
      </w:pPr>
    </w:p>
    <w:p w:rsidR="00FC4360" w:rsidRDefault="00FC4360" w:rsidP="008A7FC5">
      <w:pPr>
        <w:rPr>
          <w:sz w:val="28"/>
          <w:szCs w:val="28"/>
          <w:lang w:val="uk-UA"/>
        </w:rPr>
      </w:pPr>
    </w:p>
    <w:p w:rsidR="00166555" w:rsidRDefault="00166555" w:rsidP="008A7FC5">
      <w:pPr>
        <w:rPr>
          <w:sz w:val="28"/>
          <w:szCs w:val="28"/>
          <w:lang w:val="uk-UA"/>
        </w:rPr>
      </w:pPr>
    </w:p>
    <w:p w:rsidR="00166555" w:rsidRPr="00166555" w:rsidRDefault="00166555" w:rsidP="008A7FC5">
      <w:pPr>
        <w:rPr>
          <w:sz w:val="28"/>
          <w:szCs w:val="28"/>
          <w:lang w:val="uk-UA"/>
        </w:rPr>
      </w:pPr>
    </w:p>
    <w:p w:rsidR="00EF70B2" w:rsidRPr="00166555" w:rsidRDefault="00EF70B2" w:rsidP="008A7FC5">
      <w:pPr>
        <w:rPr>
          <w:sz w:val="28"/>
          <w:szCs w:val="28"/>
          <w:lang w:val="uk-UA"/>
        </w:rPr>
      </w:pPr>
    </w:p>
    <w:p w:rsidR="00EF70B2" w:rsidRPr="00166555" w:rsidRDefault="00EF70B2" w:rsidP="008A7FC5">
      <w:pPr>
        <w:rPr>
          <w:sz w:val="28"/>
          <w:szCs w:val="28"/>
          <w:lang w:val="uk-UA"/>
        </w:rPr>
      </w:pPr>
    </w:p>
    <w:p w:rsidR="00EF70B2" w:rsidRPr="00166555" w:rsidRDefault="00E51CEE" w:rsidP="00EF70B2">
      <w:pPr>
        <w:jc w:val="center"/>
        <w:rPr>
          <w:b/>
          <w:sz w:val="32"/>
          <w:szCs w:val="32"/>
          <w:lang w:val="uk-UA"/>
        </w:rPr>
      </w:pPr>
      <w:r w:rsidRPr="00166555">
        <w:rPr>
          <w:b/>
          <w:sz w:val="32"/>
          <w:szCs w:val="32"/>
          <w:lang w:val="uk-UA"/>
        </w:rPr>
        <w:t>м.ЗАСТАВНА</w:t>
      </w:r>
    </w:p>
    <w:p w:rsidR="00EF70B2" w:rsidRPr="00166555" w:rsidRDefault="00EF70B2" w:rsidP="00FC4360">
      <w:pPr>
        <w:jc w:val="center"/>
        <w:rPr>
          <w:sz w:val="28"/>
          <w:szCs w:val="28"/>
          <w:lang w:val="uk-UA"/>
        </w:rPr>
      </w:pPr>
      <w:r w:rsidRPr="00166555">
        <w:rPr>
          <w:b/>
          <w:sz w:val="32"/>
          <w:szCs w:val="32"/>
          <w:lang w:val="uk-UA"/>
        </w:rPr>
        <w:t>20</w:t>
      </w:r>
      <w:r w:rsidR="00741562" w:rsidRPr="00166555">
        <w:rPr>
          <w:b/>
          <w:sz w:val="32"/>
          <w:szCs w:val="32"/>
          <w:lang w:val="uk-UA"/>
        </w:rPr>
        <w:t>2</w:t>
      </w:r>
      <w:r w:rsidR="006B29A0" w:rsidRPr="00166555">
        <w:rPr>
          <w:b/>
          <w:sz w:val="32"/>
          <w:szCs w:val="32"/>
          <w:lang w:val="uk-UA"/>
        </w:rPr>
        <w:t>6</w:t>
      </w:r>
    </w:p>
    <w:p w:rsidR="00E13E3F" w:rsidRPr="00166555" w:rsidRDefault="00E13E3F" w:rsidP="008A7FC5">
      <w:pPr>
        <w:rPr>
          <w:sz w:val="28"/>
          <w:szCs w:val="28"/>
          <w:lang w:val="uk-UA"/>
        </w:rPr>
      </w:pPr>
    </w:p>
    <w:p w:rsidR="005D2724" w:rsidRPr="00166555" w:rsidRDefault="005B3524" w:rsidP="00A443A2">
      <w:pPr>
        <w:jc w:val="center"/>
        <w:rPr>
          <w:b/>
          <w:lang w:val="uk-UA"/>
        </w:rPr>
      </w:pPr>
      <w:r w:rsidRPr="00166555">
        <w:rPr>
          <w:b/>
          <w:lang w:val="uk-UA"/>
        </w:rPr>
        <w:br w:type="page"/>
      </w:r>
      <w:r w:rsidR="005D2724" w:rsidRPr="00166555">
        <w:rPr>
          <w:b/>
          <w:lang w:val="uk-UA"/>
        </w:rPr>
        <w:lastRenderedPageBreak/>
        <w:t>ПАСПОРТ</w:t>
      </w:r>
    </w:p>
    <w:p w:rsidR="00486C60" w:rsidRPr="00486C60" w:rsidRDefault="005D2724" w:rsidP="00486C60">
      <w:pPr>
        <w:keepNext/>
        <w:keepLines/>
        <w:jc w:val="center"/>
        <w:rPr>
          <w:rStyle w:val="a8"/>
          <w:rFonts w:eastAsia="Calibri"/>
          <w:b/>
          <w:color w:val="000000" w:themeColor="text1"/>
          <w:szCs w:val="36"/>
          <w:lang w:val="uk-UA"/>
        </w:rPr>
      </w:pPr>
      <w:r w:rsidRPr="00942934">
        <w:rPr>
          <w:b/>
          <w:color w:val="000000" w:themeColor="text1"/>
          <w:sz w:val="28"/>
          <w:szCs w:val="28"/>
          <w:lang w:val="uk-UA" w:eastAsia="ar-SA"/>
        </w:rPr>
        <w:t xml:space="preserve">Програми </w:t>
      </w:r>
      <w:r w:rsidR="00486C60" w:rsidRPr="00486C60">
        <w:rPr>
          <w:b/>
          <w:color w:val="000000"/>
          <w:sz w:val="28"/>
          <w:szCs w:val="36"/>
          <w:lang w:val="uk-UA" w:eastAsia="uk-UA"/>
        </w:rPr>
        <w:t>підтримки функціонування Заставнівського Центру обслуговування платників податків</w:t>
      </w:r>
      <w:r w:rsidR="00486C60" w:rsidRPr="00486C60">
        <w:rPr>
          <w:rStyle w:val="a8"/>
          <w:rFonts w:eastAsia="Calibri"/>
          <w:b/>
          <w:color w:val="000000" w:themeColor="text1"/>
          <w:szCs w:val="36"/>
          <w:lang w:val="uk-UA"/>
        </w:rPr>
        <w:t xml:space="preserve"> Чернівецької ДПІ </w:t>
      </w:r>
    </w:p>
    <w:p w:rsidR="00486C60" w:rsidRPr="00486C60" w:rsidRDefault="00486C60" w:rsidP="00486C60">
      <w:pPr>
        <w:keepNext/>
        <w:keepLines/>
        <w:jc w:val="center"/>
        <w:rPr>
          <w:rStyle w:val="Heading1"/>
          <w:rFonts w:eastAsia="Calibri"/>
          <w:b w:val="0"/>
          <w:color w:val="000000" w:themeColor="text1"/>
          <w:szCs w:val="36"/>
        </w:rPr>
      </w:pPr>
      <w:r w:rsidRPr="00486C60">
        <w:rPr>
          <w:rStyle w:val="a8"/>
          <w:rFonts w:eastAsia="Calibri"/>
          <w:b/>
          <w:color w:val="000000" w:themeColor="text1"/>
          <w:szCs w:val="36"/>
          <w:lang w:val="uk-UA"/>
        </w:rPr>
        <w:t xml:space="preserve">ГУ ДПС у Чернівецькій області </w:t>
      </w:r>
    </w:p>
    <w:p w:rsidR="00486C60" w:rsidRPr="00486C60" w:rsidRDefault="00486C60" w:rsidP="00486C60">
      <w:pPr>
        <w:keepNext/>
        <w:keepLines/>
        <w:jc w:val="center"/>
        <w:rPr>
          <w:rStyle w:val="Heading1"/>
          <w:rFonts w:eastAsia="Calibri"/>
          <w:b w:val="0"/>
          <w:bCs w:val="0"/>
          <w:color w:val="000000" w:themeColor="text1"/>
          <w:szCs w:val="36"/>
        </w:rPr>
      </w:pPr>
      <w:r w:rsidRPr="00486C60">
        <w:rPr>
          <w:rStyle w:val="Heading1"/>
          <w:rFonts w:eastAsia="Calibri"/>
          <w:color w:val="000000" w:themeColor="text1"/>
          <w:szCs w:val="36"/>
        </w:rPr>
        <w:t>на 2026-2028 роки</w:t>
      </w:r>
    </w:p>
    <w:p w:rsidR="005D2724" w:rsidRPr="00942934" w:rsidRDefault="005D2724" w:rsidP="00486C60">
      <w:pPr>
        <w:jc w:val="center"/>
        <w:rPr>
          <w:color w:val="000000" w:themeColor="text1"/>
          <w:lang w:val="uk-UA"/>
        </w:rPr>
      </w:pPr>
    </w:p>
    <w:tbl>
      <w:tblPr>
        <w:tblW w:w="1034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605"/>
        <w:gridCol w:w="6096"/>
      </w:tblGrid>
      <w:tr w:rsidR="005B3524" w:rsidRPr="00166555" w:rsidTr="00FF7CE3">
        <w:tc>
          <w:tcPr>
            <w:tcW w:w="648" w:type="dxa"/>
          </w:tcPr>
          <w:p w:rsidR="005B3524" w:rsidRPr="00166555" w:rsidRDefault="005B3524" w:rsidP="005B3524">
            <w:pPr>
              <w:rPr>
                <w:lang w:val="uk-UA"/>
              </w:rPr>
            </w:pPr>
            <w:r w:rsidRPr="00166555">
              <w:rPr>
                <w:lang w:val="uk-UA"/>
              </w:rPr>
              <w:t>1</w:t>
            </w:r>
          </w:p>
        </w:tc>
        <w:tc>
          <w:tcPr>
            <w:tcW w:w="3605" w:type="dxa"/>
          </w:tcPr>
          <w:p w:rsidR="005B3524" w:rsidRPr="00166555" w:rsidRDefault="005B3524" w:rsidP="005B3524">
            <w:pPr>
              <w:rPr>
                <w:lang w:val="uk-UA"/>
              </w:rPr>
            </w:pPr>
            <w:r w:rsidRPr="00166555">
              <w:rPr>
                <w:lang w:val="uk-UA"/>
              </w:rPr>
              <w:t>Ініціатор розроблення Програми</w:t>
            </w:r>
          </w:p>
        </w:tc>
        <w:tc>
          <w:tcPr>
            <w:tcW w:w="6096" w:type="dxa"/>
          </w:tcPr>
          <w:p w:rsidR="005B3524" w:rsidRPr="00166555" w:rsidRDefault="005B3524" w:rsidP="008F211F">
            <w:pPr>
              <w:ind w:firstLine="315"/>
              <w:jc w:val="both"/>
              <w:rPr>
                <w:lang w:val="uk-UA"/>
              </w:rPr>
            </w:pPr>
            <w:r w:rsidRPr="00166555">
              <w:rPr>
                <w:lang w:val="uk-UA"/>
              </w:rPr>
              <w:t>Чернівецька державна податкова інспекція Головного управління ДПС у Чернівецькій області</w:t>
            </w:r>
          </w:p>
        </w:tc>
      </w:tr>
      <w:tr w:rsidR="005B3524" w:rsidRPr="00166555" w:rsidTr="00FF7CE3">
        <w:tc>
          <w:tcPr>
            <w:tcW w:w="648" w:type="dxa"/>
          </w:tcPr>
          <w:p w:rsidR="005B3524" w:rsidRPr="00166555" w:rsidRDefault="005B3524" w:rsidP="005B3524">
            <w:pPr>
              <w:rPr>
                <w:lang w:val="uk-UA"/>
              </w:rPr>
            </w:pPr>
            <w:r w:rsidRPr="00166555">
              <w:rPr>
                <w:lang w:val="uk-UA"/>
              </w:rPr>
              <w:t>2</w:t>
            </w:r>
          </w:p>
        </w:tc>
        <w:tc>
          <w:tcPr>
            <w:tcW w:w="3605" w:type="dxa"/>
          </w:tcPr>
          <w:p w:rsidR="005B3524" w:rsidRPr="00166555" w:rsidRDefault="005B3524" w:rsidP="005B3524">
            <w:pPr>
              <w:rPr>
                <w:lang w:val="uk-UA"/>
              </w:rPr>
            </w:pPr>
            <w:r w:rsidRPr="00166555">
              <w:rPr>
                <w:lang w:val="uk-UA"/>
              </w:rPr>
              <w:t>Розробник програми</w:t>
            </w:r>
          </w:p>
          <w:p w:rsidR="005B3524" w:rsidRPr="00166555" w:rsidRDefault="005B3524" w:rsidP="005B3524">
            <w:pPr>
              <w:rPr>
                <w:lang w:val="uk-UA"/>
              </w:rPr>
            </w:pPr>
          </w:p>
        </w:tc>
        <w:tc>
          <w:tcPr>
            <w:tcW w:w="6096" w:type="dxa"/>
          </w:tcPr>
          <w:p w:rsidR="005B3524" w:rsidRPr="00166555" w:rsidRDefault="005B3524" w:rsidP="008F211F">
            <w:pPr>
              <w:ind w:firstLine="315"/>
              <w:jc w:val="both"/>
              <w:rPr>
                <w:lang w:val="uk-UA"/>
              </w:rPr>
            </w:pPr>
            <w:r w:rsidRPr="00166555">
              <w:rPr>
                <w:lang w:val="uk-UA"/>
              </w:rPr>
              <w:t xml:space="preserve">Заставнівська міська рада, Чернівецька державна податкова інспекція Головного управління ДПС у  Чернівецькій області </w:t>
            </w:r>
          </w:p>
        </w:tc>
      </w:tr>
      <w:tr w:rsidR="005B3524" w:rsidRPr="00166555" w:rsidTr="00FF7CE3">
        <w:tc>
          <w:tcPr>
            <w:tcW w:w="648" w:type="dxa"/>
          </w:tcPr>
          <w:p w:rsidR="005B3524" w:rsidRPr="00166555" w:rsidRDefault="005B3524" w:rsidP="005B3524">
            <w:pPr>
              <w:rPr>
                <w:lang w:val="uk-UA"/>
              </w:rPr>
            </w:pPr>
            <w:r w:rsidRPr="00166555">
              <w:rPr>
                <w:lang w:val="uk-UA"/>
              </w:rPr>
              <w:t>3</w:t>
            </w:r>
          </w:p>
        </w:tc>
        <w:tc>
          <w:tcPr>
            <w:tcW w:w="3605" w:type="dxa"/>
          </w:tcPr>
          <w:p w:rsidR="005B3524" w:rsidRPr="00166555" w:rsidRDefault="005B3524" w:rsidP="005B3524">
            <w:pPr>
              <w:rPr>
                <w:lang w:val="uk-UA"/>
              </w:rPr>
            </w:pPr>
            <w:r w:rsidRPr="00166555">
              <w:rPr>
                <w:lang w:val="uk-UA"/>
              </w:rPr>
              <w:t>Відповідальний виконавець Програми</w:t>
            </w:r>
          </w:p>
        </w:tc>
        <w:tc>
          <w:tcPr>
            <w:tcW w:w="6096" w:type="dxa"/>
          </w:tcPr>
          <w:p w:rsidR="005B3524" w:rsidRPr="00166555" w:rsidRDefault="005B3524" w:rsidP="008F211F">
            <w:pPr>
              <w:ind w:firstLine="315"/>
              <w:jc w:val="both"/>
              <w:rPr>
                <w:lang w:val="uk-UA"/>
              </w:rPr>
            </w:pPr>
            <w:r w:rsidRPr="00166555">
              <w:rPr>
                <w:lang w:val="uk-UA"/>
              </w:rPr>
              <w:t xml:space="preserve">Чернівецька державна податкова інспекція Головного управління ДПС у  Чернівецькій області </w:t>
            </w:r>
          </w:p>
        </w:tc>
      </w:tr>
      <w:tr w:rsidR="005B3524" w:rsidRPr="00FC4360" w:rsidTr="00FF7CE3">
        <w:tc>
          <w:tcPr>
            <w:tcW w:w="648" w:type="dxa"/>
          </w:tcPr>
          <w:p w:rsidR="005B3524" w:rsidRPr="00166555" w:rsidRDefault="005B3524" w:rsidP="005B3524">
            <w:pPr>
              <w:rPr>
                <w:lang w:val="uk-UA"/>
              </w:rPr>
            </w:pPr>
          </w:p>
        </w:tc>
        <w:tc>
          <w:tcPr>
            <w:tcW w:w="3605" w:type="dxa"/>
          </w:tcPr>
          <w:p w:rsidR="005B3524" w:rsidRPr="00166555" w:rsidRDefault="005B3524" w:rsidP="005B3524">
            <w:pPr>
              <w:rPr>
                <w:lang w:val="uk-UA"/>
              </w:rPr>
            </w:pPr>
            <w:r w:rsidRPr="00166555">
              <w:rPr>
                <w:lang w:val="uk-UA"/>
              </w:rPr>
              <w:t>Мета та перелік пріоритетних завдань Програми</w:t>
            </w:r>
          </w:p>
        </w:tc>
        <w:tc>
          <w:tcPr>
            <w:tcW w:w="6096" w:type="dxa"/>
          </w:tcPr>
          <w:p w:rsidR="005B3524" w:rsidRPr="00166555" w:rsidRDefault="005B3524" w:rsidP="005B3524">
            <w:pPr>
              <w:ind w:firstLine="315"/>
              <w:jc w:val="both"/>
              <w:rPr>
                <w:lang w:val="uk-UA"/>
              </w:rPr>
            </w:pPr>
            <w:r w:rsidRPr="00166555">
              <w:rPr>
                <w:lang w:val="uk-UA"/>
              </w:rPr>
              <w:t>Мета програми – реалізація державної політики щодо створення комфортних умов платникам податків, спрощення процедури надання послуг та, відповідно</w:t>
            </w:r>
            <w:r w:rsidR="008F211F">
              <w:rPr>
                <w:lang w:val="uk-UA"/>
              </w:rPr>
              <w:t>,</w:t>
            </w:r>
            <w:r w:rsidRPr="00166555">
              <w:rPr>
                <w:lang w:val="uk-UA"/>
              </w:rPr>
              <w:t xml:space="preserve"> зменшення часу та вартості виконання платниками податків податкових зобов’язань, підвищення рівня добровільної сплати податків.</w:t>
            </w:r>
          </w:p>
          <w:p w:rsidR="005B3524" w:rsidRPr="00166555" w:rsidRDefault="005B3524" w:rsidP="005B3524">
            <w:pPr>
              <w:ind w:firstLine="315"/>
              <w:jc w:val="both"/>
              <w:rPr>
                <w:lang w:val="uk-UA"/>
              </w:rPr>
            </w:pPr>
            <w:r w:rsidRPr="00166555">
              <w:rPr>
                <w:lang w:val="uk-UA"/>
              </w:rPr>
              <w:t xml:space="preserve"> Пріоритетними завданнями Програми є:</w:t>
            </w:r>
          </w:p>
          <w:p w:rsidR="005B3524" w:rsidRPr="00166555" w:rsidRDefault="005B3524" w:rsidP="005B3524">
            <w:pPr>
              <w:ind w:firstLine="315"/>
              <w:jc w:val="both"/>
              <w:rPr>
                <w:lang w:val="uk-UA"/>
              </w:rPr>
            </w:pPr>
            <w:r w:rsidRPr="00166555">
              <w:rPr>
                <w:lang w:val="uk-UA"/>
              </w:rPr>
              <w:t>-</w:t>
            </w:r>
            <w:r w:rsidRPr="00166555">
              <w:rPr>
                <w:lang w:val="uk-UA"/>
              </w:rPr>
              <w:tab/>
              <w:t>збільшення та стабільне забезпечення дохідної частини місцевого бюджету  на 2026-2028 роки;</w:t>
            </w:r>
          </w:p>
          <w:p w:rsidR="005B3524" w:rsidRPr="00166555" w:rsidRDefault="005B3524" w:rsidP="005B3524">
            <w:pPr>
              <w:ind w:firstLine="315"/>
              <w:jc w:val="both"/>
              <w:rPr>
                <w:lang w:val="uk-UA"/>
              </w:rPr>
            </w:pPr>
            <w:r w:rsidRPr="00166555">
              <w:rPr>
                <w:lang w:val="uk-UA"/>
              </w:rPr>
              <w:t>-</w:t>
            </w:r>
            <w:r w:rsidRPr="00166555">
              <w:rPr>
                <w:lang w:val="uk-UA"/>
              </w:rPr>
              <w:tab/>
              <w:t xml:space="preserve">  впровадження ідеології партнерських відносин між органами державної податкової служби та бізнесом, шляхом вдосконалення клієнтоорієнтованої системи обслуговування, в тому числі поліпшення якості надання послуг та приймання податкової звітності в електронному вигляді  </w:t>
            </w:r>
            <w:r w:rsidRPr="00166555">
              <w:rPr>
                <w:lang w:val="uk-UA" w:eastAsia="uk-UA"/>
              </w:rPr>
              <w:t>Заставнівським Центром обслуговування платників Чернівецької ДПІ  ГУ ДПС у Чернівецькій області</w:t>
            </w:r>
            <w:r w:rsidRPr="00166555">
              <w:rPr>
                <w:lang w:val="uk-UA"/>
              </w:rPr>
              <w:t>;</w:t>
            </w:r>
          </w:p>
          <w:p w:rsidR="005B3524" w:rsidRPr="00166555" w:rsidRDefault="005B3524" w:rsidP="005B3524">
            <w:pPr>
              <w:ind w:firstLine="315"/>
              <w:jc w:val="both"/>
              <w:rPr>
                <w:lang w:val="uk-UA"/>
              </w:rPr>
            </w:pPr>
            <w:r w:rsidRPr="00166555">
              <w:rPr>
                <w:lang w:val="uk-UA"/>
              </w:rPr>
              <w:t>-</w:t>
            </w:r>
            <w:r w:rsidRPr="00166555">
              <w:rPr>
                <w:lang w:val="uk-UA"/>
              </w:rPr>
              <w:tab/>
              <w:t>забезпечення ефективної діяльності державної податкової інспекції, спрямованої на формування високої податкової культури населення;</w:t>
            </w:r>
          </w:p>
          <w:p w:rsidR="005B3524" w:rsidRPr="00166555" w:rsidRDefault="005B3524" w:rsidP="005B3524">
            <w:pPr>
              <w:ind w:firstLine="315"/>
              <w:jc w:val="both"/>
              <w:rPr>
                <w:lang w:val="uk-UA"/>
              </w:rPr>
            </w:pPr>
            <w:r w:rsidRPr="00166555">
              <w:rPr>
                <w:lang w:val="uk-UA"/>
              </w:rPr>
              <w:t>-</w:t>
            </w:r>
            <w:r w:rsidRPr="00166555">
              <w:rPr>
                <w:lang w:val="uk-UA"/>
              </w:rPr>
              <w:tab/>
              <w:t>налагодження ефективних механізмів партнерства державної податкової інспекції з громадськими інституціями, забезпечення участі громадськості у формуванні та реалізації державної політики, проведення відкритої, прозорої та зрозумілої для суспільства податкової політики.</w:t>
            </w:r>
          </w:p>
        </w:tc>
      </w:tr>
      <w:tr w:rsidR="005B3524" w:rsidRPr="00166555" w:rsidTr="00FF7CE3">
        <w:tc>
          <w:tcPr>
            <w:tcW w:w="648" w:type="dxa"/>
          </w:tcPr>
          <w:p w:rsidR="005B3524" w:rsidRPr="00166555" w:rsidRDefault="005B3524" w:rsidP="005B3524">
            <w:pPr>
              <w:rPr>
                <w:lang w:val="uk-UA"/>
              </w:rPr>
            </w:pPr>
            <w:r w:rsidRPr="00166555">
              <w:rPr>
                <w:lang w:val="uk-UA"/>
              </w:rPr>
              <w:t>3</w:t>
            </w:r>
          </w:p>
        </w:tc>
        <w:tc>
          <w:tcPr>
            <w:tcW w:w="3605" w:type="dxa"/>
          </w:tcPr>
          <w:p w:rsidR="005B3524" w:rsidRPr="00166555" w:rsidRDefault="005B3524" w:rsidP="005B3524">
            <w:pPr>
              <w:rPr>
                <w:lang w:val="uk-UA"/>
              </w:rPr>
            </w:pPr>
            <w:r w:rsidRPr="00166555">
              <w:rPr>
                <w:lang w:val="uk-UA"/>
              </w:rPr>
              <w:t>Учасники Програми</w:t>
            </w:r>
          </w:p>
        </w:tc>
        <w:tc>
          <w:tcPr>
            <w:tcW w:w="6096" w:type="dxa"/>
          </w:tcPr>
          <w:p w:rsidR="005B3524" w:rsidRPr="00166555" w:rsidRDefault="007C5004" w:rsidP="005B3524">
            <w:pPr>
              <w:rPr>
                <w:lang w:val="uk-UA"/>
              </w:rPr>
            </w:pPr>
            <w:r w:rsidRPr="00166555">
              <w:rPr>
                <w:lang w:val="uk-UA"/>
              </w:rPr>
              <w:t>Чернівецька державна податкова інспекція Головного управління ДПС у  Чернівецькій області</w:t>
            </w:r>
            <w:r>
              <w:rPr>
                <w:lang w:val="uk-UA"/>
              </w:rPr>
              <w:t>,</w:t>
            </w:r>
            <w:r w:rsidRPr="00166555">
              <w:rPr>
                <w:lang w:val="uk-UA"/>
              </w:rPr>
              <w:t xml:space="preserve"> Заставнівська міська рада</w:t>
            </w:r>
          </w:p>
        </w:tc>
      </w:tr>
      <w:tr w:rsidR="005B3524" w:rsidRPr="00166555" w:rsidTr="00FF7CE3">
        <w:tc>
          <w:tcPr>
            <w:tcW w:w="648" w:type="dxa"/>
          </w:tcPr>
          <w:p w:rsidR="005B3524" w:rsidRPr="00166555" w:rsidRDefault="005B3524" w:rsidP="005B3524">
            <w:pPr>
              <w:rPr>
                <w:lang w:val="uk-UA"/>
              </w:rPr>
            </w:pPr>
            <w:r w:rsidRPr="00166555">
              <w:rPr>
                <w:lang w:val="uk-UA"/>
              </w:rPr>
              <w:t>4</w:t>
            </w:r>
          </w:p>
        </w:tc>
        <w:tc>
          <w:tcPr>
            <w:tcW w:w="3605" w:type="dxa"/>
          </w:tcPr>
          <w:p w:rsidR="005B3524" w:rsidRPr="00166555" w:rsidRDefault="005B3524" w:rsidP="005B3524">
            <w:pPr>
              <w:rPr>
                <w:lang w:val="uk-UA"/>
              </w:rPr>
            </w:pPr>
            <w:r w:rsidRPr="00166555">
              <w:rPr>
                <w:lang w:val="uk-UA"/>
              </w:rPr>
              <w:t>Термін реалізації Програми</w:t>
            </w:r>
          </w:p>
        </w:tc>
        <w:tc>
          <w:tcPr>
            <w:tcW w:w="6096" w:type="dxa"/>
          </w:tcPr>
          <w:p w:rsidR="005B3524" w:rsidRPr="00166555" w:rsidRDefault="005B3524" w:rsidP="005B3524">
            <w:pPr>
              <w:rPr>
                <w:lang w:val="uk-UA"/>
              </w:rPr>
            </w:pPr>
            <w:r w:rsidRPr="00166555">
              <w:rPr>
                <w:lang w:val="uk-UA"/>
              </w:rPr>
              <w:t>2026-2028роки</w:t>
            </w:r>
          </w:p>
        </w:tc>
      </w:tr>
      <w:tr w:rsidR="005B3524" w:rsidRPr="00166555" w:rsidTr="00FF7CE3">
        <w:tc>
          <w:tcPr>
            <w:tcW w:w="648" w:type="dxa"/>
          </w:tcPr>
          <w:p w:rsidR="005B3524" w:rsidRPr="00166555" w:rsidRDefault="005B3524" w:rsidP="005B3524">
            <w:pPr>
              <w:rPr>
                <w:lang w:val="uk-UA"/>
              </w:rPr>
            </w:pPr>
            <w:r w:rsidRPr="00166555">
              <w:rPr>
                <w:lang w:val="uk-UA"/>
              </w:rPr>
              <w:t>5</w:t>
            </w:r>
          </w:p>
        </w:tc>
        <w:tc>
          <w:tcPr>
            <w:tcW w:w="3605" w:type="dxa"/>
          </w:tcPr>
          <w:p w:rsidR="005B3524" w:rsidRPr="00166555" w:rsidRDefault="005B3524" w:rsidP="005B3524">
            <w:pPr>
              <w:rPr>
                <w:lang w:val="uk-UA"/>
              </w:rPr>
            </w:pPr>
            <w:r w:rsidRPr="00166555">
              <w:rPr>
                <w:lang w:val="uk-UA"/>
              </w:rPr>
              <w:t>Джерела фінансування Програми</w:t>
            </w:r>
          </w:p>
        </w:tc>
        <w:tc>
          <w:tcPr>
            <w:tcW w:w="6096" w:type="dxa"/>
          </w:tcPr>
          <w:p w:rsidR="005B3524" w:rsidRPr="00166555" w:rsidRDefault="005B3524" w:rsidP="005B3524">
            <w:pPr>
              <w:rPr>
                <w:lang w:val="uk-UA"/>
              </w:rPr>
            </w:pPr>
            <w:r w:rsidRPr="00166555">
              <w:rPr>
                <w:lang w:val="uk-UA"/>
              </w:rPr>
              <w:t>Бюджет Заставнівської міської територіальної громади</w:t>
            </w:r>
          </w:p>
        </w:tc>
      </w:tr>
      <w:tr w:rsidR="005B3524" w:rsidRPr="00166555" w:rsidTr="00FF7CE3">
        <w:tc>
          <w:tcPr>
            <w:tcW w:w="648" w:type="dxa"/>
          </w:tcPr>
          <w:p w:rsidR="005B3524" w:rsidRPr="00166555" w:rsidRDefault="005B3524" w:rsidP="005B3524">
            <w:pPr>
              <w:rPr>
                <w:lang w:val="uk-UA"/>
              </w:rPr>
            </w:pPr>
            <w:r w:rsidRPr="00166555">
              <w:rPr>
                <w:lang w:val="uk-UA"/>
              </w:rPr>
              <w:t>6</w:t>
            </w:r>
          </w:p>
        </w:tc>
        <w:tc>
          <w:tcPr>
            <w:tcW w:w="3605" w:type="dxa"/>
          </w:tcPr>
          <w:p w:rsidR="005B3524" w:rsidRPr="00166555" w:rsidRDefault="005B3524" w:rsidP="005B3524">
            <w:pPr>
              <w:rPr>
                <w:lang w:val="uk-UA"/>
              </w:rPr>
            </w:pPr>
            <w:r w:rsidRPr="00166555">
              <w:rPr>
                <w:lang w:val="uk-UA"/>
              </w:rPr>
              <w:t>Загальний обсяг фінансових ресурсів для реалізації програми всього тис.грн., в т.ч.:</w:t>
            </w:r>
          </w:p>
          <w:p w:rsidR="00A95FBD" w:rsidRPr="00166555" w:rsidRDefault="00A95FBD" w:rsidP="00A95FBD">
            <w:pPr>
              <w:ind w:left="233"/>
              <w:rPr>
                <w:lang w:val="uk-UA"/>
              </w:rPr>
            </w:pPr>
            <w:r w:rsidRPr="00166555">
              <w:rPr>
                <w:lang w:val="uk-UA"/>
              </w:rPr>
              <w:t xml:space="preserve">- кошти бюджету Заставнівської  територіальної громади     </w:t>
            </w:r>
          </w:p>
        </w:tc>
        <w:tc>
          <w:tcPr>
            <w:tcW w:w="6096" w:type="dxa"/>
          </w:tcPr>
          <w:p w:rsidR="005B3524" w:rsidRPr="00166555" w:rsidRDefault="005B3524" w:rsidP="005B3524">
            <w:pPr>
              <w:rPr>
                <w:lang w:val="uk-UA"/>
              </w:rPr>
            </w:pPr>
          </w:p>
          <w:p w:rsidR="00A95FBD" w:rsidRPr="00166555" w:rsidRDefault="005A6B7B" w:rsidP="005B3524">
            <w:pPr>
              <w:rPr>
                <w:lang w:val="uk-UA" w:eastAsia="ar-SA"/>
              </w:rPr>
            </w:pPr>
            <w:r>
              <w:rPr>
                <w:lang w:val="uk-UA" w:eastAsia="ar-SA"/>
              </w:rPr>
              <w:t>30</w:t>
            </w:r>
            <w:r w:rsidR="00FD4C04">
              <w:rPr>
                <w:lang w:val="uk-UA" w:eastAsia="ar-SA"/>
              </w:rPr>
              <w:t>0</w:t>
            </w:r>
            <w:r w:rsidR="00A95FBD" w:rsidRPr="00166555">
              <w:rPr>
                <w:lang w:val="uk-UA" w:eastAsia="ar-SA"/>
              </w:rPr>
              <w:t>,0 тис. грн.</w:t>
            </w:r>
          </w:p>
          <w:p w:rsidR="007B5576" w:rsidRPr="00166555" w:rsidRDefault="007B5576" w:rsidP="005B3524">
            <w:pPr>
              <w:rPr>
                <w:lang w:val="uk-UA" w:eastAsia="ar-SA"/>
              </w:rPr>
            </w:pPr>
          </w:p>
          <w:p w:rsidR="007B5576" w:rsidRPr="00166555" w:rsidRDefault="007B5576" w:rsidP="005B3524">
            <w:pPr>
              <w:rPr>
                <w:lang w:val="uk-UA" w:eastAsia="ar-SA"/>
              </w:rPr>
            </w:pPr>
          </w:p>
          <w:p w:rsidR="00A95FBD" w:rsidRPr="00166555" w:rsidRDefault="005A6B7B" w:rsidP="005B3524">
            <w:pPr>
              <w:rPr>
                <w:lang w:val="uk-UA" w:eastAsia="ar-SA"/>
              </w:rPr>
            </w:pPr>
            <w:r>
              <w:rPr>
                <w:lang w:val="uk-UA" w:eastAsia="ar-SA"/>
              </w:rPr>
              <w:t>30</w:t>
            </w:r>
            <w:r w:rsidR="00FD4C04">
              <w:rPr>
                <w:lang w:val="uk-UA" w:eastAsia="ar-SA"/>
              </w:rPr>
              <w:t>0</w:t>
            </w:r>
            <w:r w:rsidR="00A95FBD" w:rsidRPr="00166555">
              <w:rPr>
                <w:lang w:val="uk-UA" w:eastAsia="ar-SA"/>
              </w:rPr>
              <w:t>,0 тис. грн.</w:t>
            </w:r>
          </w:p>
          <w:p w:rsidR="00A95FBD" w:rsidRPr="00166555" w:rsidRDefault="00A95FBD" w:rsidP="005B3524">
            <w:pPr>
              <w:rPr>
                <w:lang w:val="uk-UA" w:eastAsia="ar-SA"/>
              </w:rPr>
            </w:pPr>
          </w:p>
          <w:p w:rsidR="00A95FBD" w:rsidRPr="00166555" w:rsidRDefault="00A95FBD" w:rsidP="005B3524">
            <w:pPr>
              <w:rPr>
                <w:lang w:val="uk-UA"/>
              </w:rPr>
            </w:pPr>
          </w:p>
        </w:tc>
      </w:tr>
    </w:tbl>
    <w:p w:rsidR="00FF7CE3" w:rsidRDefault="00FF7CE3" w:rsidP="00FF7CE3">
      <w:pPr>
        <w:suppressAutoHyphens/>
        <w:ind w:left="1069"/>
        <w:rPr>
          <w:b/>
          <w:bCs/>
          <w:lang w:val="uk-UA" w:eastAsia="ar-SA"/>
        </w:rPr>
      </w:pPr>
    </w:p>
    <w:p w:rsidR="00741562" w:rsidRPr="00FF7CE3" w:rsidRDefault="00741562" w:rsidP="00FF7CE3">
      <w:pPr>
        <w:pStyle w:val="a5"/>
        <w:numPr>
          <w:ilvl w:val="0"/>
          <w:numId w:val="12"/>
        </w:numPr>
        <w:suppressAutoHyphens/>
        <w:jc w:val="center"/>
        <w:rPr>
          <w:b/>
          <w:bCs/>
          <w:lang w:val="uk-UA" w:eastAsia="ar-SA"/>
        </w:rPr>
      </w:pPr>
      <w:r w:rsidRPr="00FF7CE3">
        <w:rPr>
          <w:b/>
          <w:bCs/>
          <w:lang w:val="uk-UA" w:eastAsia="ar-SA"/>
        </w:rPr>
        <w:t>Загальні положення</w:t>
      </w:r>
    </w:p>
    <w:p w:rsidR="00D054DD" w:rsidRPr="00166555" w:rsidRDefault="00D054DD" w:rsidP="000E07D7">
      <w:pPr>
        <w:suppressAutoHyphens/>
        <w:ind w:left="709"/>
        <w:rPr>
          <w:b/>
          <w:bCs/>
          <w:lang w:val="uk-UA" w:eastAsia="ar-SA"/>
        </w:rPr>
      </w:pPr>
    </w:p>
    <w:p w:rsidR="00741562" w:rsidRPr="00942934" w:rsidRDefault="009520B3" w:rsidP="00CC0500">
      <w:pPr>
        <w:keepNext/>
        <w:keepLines/>
        <w:ind w:firstLine="709"/>
        <w:jc w:val="both"/>
        <w:rPr>
          <w:color w:val="000000" w:themeColor="text1"/>
          <w:lang w:val="uk-UA" w:eastAsia="ar-SA"/>
        </w:rPr>
      </w:pPr>
      <w:r w:rsidRPr="00942934">
        <w:rPr>
          <w:color w:val="000000" w:themeColor="text1"/>
          <w:lang w:val="uk-UA" w:eastAsia="ar-SA"/>
        </w:rPr>
        <w:t xml:space="preserve">Програма </w:t>
      </w:r>
      <w:r w:rsidR="00CC0500" w:rsidRPr="00CC0500">
        <w:rPr>
          <w:color w:val="000000"/>
          <w:szCs w:val="28"/>
          <w:lang w:val="uk-UA" w:eastAsia="uk-UA"/>
        </w:rPr>
        <w:t>підтримки функціонування Заставнівського Центру обслуговування платників податків</w:t>
      </w:r>
      <w:r w:rsidR="00CC0500" w:rsidRPr="00CC0500">
        <w:rPr>
          <w:rStyle w:val="a8"/>
          <w:rFonts w:eastAsia="Calibri"/>
          <w:color w:val="000000" w:themeColor="text1"/>
          <w:sz w:val="24"/>
          <w:lang w:val="uk-UA"/>
        </w:rPr>
        <w:t xml:space="preserve"> Чернівецької ДПІ ГУ ДПС у Чернівецькій області </w:t>
      </w:r>
      <w:r w:rsidR="00CC0500" w:rsidRPr="00CC0500">
        <w:rPr>
          <w:rStyle w:val="Heading1"/>
          <w:rFonts w:eastAsia="Calibri"/>
          <w:b w:val="0"/>
          <w:color w:val="000000" w:themeColor="text1"/>
          <w:sz w:val="24"/>
        </w:rPr>
        <w:t>на 2026-2028 роки</w:t>
      </w:r>
      <w:r w:rsidR="00741562" w:rsidRPr="00942934">
        <w:rPr>
          <w:color w:val="000000" w:themeColor="text1"/>
          <w:lang w:val="uk-UA" w:eastAsia="ar-SA"/>
        </w:rPr>
        <w:t xml:space="preserve">(далі - Програма) розроблена на основі Податкового кодексу України,  Закону України «Про збір та облік єдиного внеску на загальнообов’язкове державне соціальне страхування», Закону України «Про місцеве самоврядування України» та Закону України </w:t>
      </w:r>
      <w:r w:rsidR="00492B0E">
        <w:rPr>
          <w:color w:val="000000" w:themeColor="text1"/>
          <w:lang w:val="uk-UA" w:eastAsia="ar-SA"/>
        </w:rPr>
        <w:t>«</w:t>
      </w:r>
      <w:r w:rsidR="00741562" w:rsidRPr="00942934">
        <w:rPr>
          <w:color w:val="000000" w:themeColor="text1"/>
          <w:lang w:val="uk-UA" w:eastAsia="ar-SA"/>
        </w:rPr>
        <w:t>Про добровільне об’єднання територіальних громад</w:t>
      </w:r>
      <w:r w:rsidR="00492B0E">
        <w:rPr>
          <w:color w:val="000000" w:themeColor="text1"/>
          <w:lang w:val="uk-UA" w:eastAsia="ar-SA"/>
        </w:rPr>
        <w:t>»</w:t>
      </w:r>
      <w:r w:rsidR="00741562" w:rsidRPr="00942934">
        <w:rPr>
          <w:color w:val="000000" w:themeColor="text1"/>
          <w:lang w:val="uk-UA" w:eastAsia="ar-SA"/>
        </w:rPr>
        <w:t xml:space="preserve"> з метою забезпечення комфортних умов обслуговування платників податків, оперативного інформування громадськості про внесені зміни до податкового та іншого законодавства, </w:t>
      </w:r>
      <w:r w:rsidR="00741562" w:rsidRPr="00942934">
        <w:rPr>
          <w:color w:val="000000" w:themeColor="text1"/>
          <w:lang w:val="uk-UA" w:eastAsia="uk-UA"/>
        </w:rPr>
        <w:t xml:space="preserve">підвищення податкової культури громадян з метою збільшення надходжень до бюджету, залучення більшої кількості платників до використання електронних сервісів ДПС.  </w:t>
      </w:r>
    </w:p>
    <w:p w:rsidR="00741562" w:rsidRPr="00166555" w:rsidRDefault="00741562" w:rsidP="00F02203">
      <w:pPr>
        <w:suppressAutoHyphens/>
        <w:spacing w:before="120"/>
        <w:ind w:firstLine="709"/>
        <w:jc w:val="both"/>
        <w:rPr>
          <w:lang w:val="uk-UA" w:eastAsia="ar-SA"/>
        </w:rPr>
      </w:pPr>
      <w:r w:rsidRPr="00166555">
        <w:rPr>
          <w:lang w:val="uk-UA" w:eastAsia="ar-SA"/>
        </w:rPr>
        <w:t xml:space="preserve">Створення комфортних умов для ведення бізнесу в </w:t>
      </w:r>
      <w:r w:rsidR="009520B3" w:rsidRPr="00166555">
        <w:rPr>
          <w:lang w:val="uk-UA" w:eastAsia="ar-SA"/>
        </w:rPr>
        <w:t>громаді</w:t>
      </w:r>
      <w:r w:rsidRPr="00166555">
        <w:rPr>
          <w:lang w:val="uk-UA" w:eastAsia="ar-SA"/>
        </w:rPr>
        <w:t>, цифровізація державних послуг, продовження курсу на якісно зручний рівень послуг та максимальне дистанційне спілкування, надання оперативн</w:t>
      </w:r>
      <w:r w:rsidR="009520B3" w:rsidRPr="00166555">
        <w:rPr>
          <w:lang w:val="uk-UA" w:eastAsia="ar-SA"/>
        </w:rPr>
        <w:t>их</w:t>
      </w:r>
      <w:r w:rsidRPr="00166555">
        <w:rPr>
          <w:lang w:val="uk-UA" w:eastAsia="ar-SA"/>
        </w:rPr>
        <w:t xml:space="preserve"> послуг громадянам та бізнесу, впровадження нових електронних сервісів та підвищення рівня надання послуг</w:t>
      </w:r>
      <w:r w:rsidR="009520B3" w:rsidRPr="00166555">
        <w:rPr>
          <w:lang w:val="uk-UA" w:eastAsia="ar-SA"/>
        </w:rPr>
        <w:t>.</w:t>
      </w:r>
    </w:p>
    <w:p w:rsidR="00741562" w:rsidRPr="00166555" w:rsidRDefault="00741562" w:rsidP="00F02203">
      <w:pPr>
        <w:tabs>
          <w:tab w:val="left" w:pos="3943"/>
        </w:tabs>
        <w:suppressAutoHyphens/>
        <w:spacing w:before="120"/>
        <w:ind w:right="23" w:firstLine="709"/>
        <w:jc w:val="both"/>
        <w:rPr>
          <w:lang w:val="uk-UA" w:eastAsia="ar-SA"/>
        </w:rPr>
      </w:pPr>
      <w:r w:rsidRPr="00166555">
        <w:rPr>
          <w:lang w:val="uk-UA" w:eastAsia="ar-SA"/>
        </w:rPr>
        <w:t xml:space="preserve">Дана Програма розроблена з врахуванням вимог вказаних нормативних актів та спрямована на забезпечення відкритого та конструктивного діалогу з громадськістю та бізнесом, підвищення рівня культури сплати, зборів, митних платежів, єдиного внеску на загальнообов’язкове державне соціальне страхування, якісного надання інноваційних електронних сервісів для громадян та бізнесу на території </w:t>
      </w:r>
      <w:r w:rsidR="000E07D7" w:rsidRPr="00166555">
        <w:rPr>
          <w:lang w:val="uk-UA" w:eastAsia="ar-SA"/>
        </w:rPr>
        <w:t xml:space="preserve">Заставнівськоїміської </w:t>
      </w:r>
      <w:r w:rsidRPr="00166555">
        <w:rPr>
          <w:lang w:val="uk-UA" w:eastAsia="ar-SA"/>
        </w:rPr>
        <w:t xml:space="preserve"> територіальної громади. </w:t>
      </w:r>
    </w:p>
    <w:p w:rsidR="00741562" w:rsidRPr="00166555" w:rsidRDefault="00741562" w:rsidP="00F02203">
      <w:pPr>
        <w:suppressAutoHyphens/>
        <w:spacing w:before="120"/>
        <w:ind w:right="23" w:firstLine="709"/>
        <w:jc w:val="both"/>
        <w:rPr>
          <w:lang w:val="uk-UA" w:eastAsia="uk-UA"/>
        </w:rPr>
      </w:pPr>
      <w:r w:rsidRPr="00166555">
        <w:rPr>
          <w:lang w:val="uk-UA" w:eastAsia="uk-UA"/>
        </w:rPr>
        <w:t xml:space="preserve">В </w:t>
      </w:r>
      <w:r w:rsidR="00D054DD" w:rsidRPr="00166555">
        <w:rPr>
          <w:lang w:val="uk-UA" w:eastAsia="uk-UA"/>
        </w:rPr>
        <w:t xml:space="preserve">Чернівецькій </w:t>
      </w:r>
      <w:r w:rsidRPr="00166555">
        <w:rPr>
          <w:lang w:val="uk-UA" w:eastAsia="uk-UA"/>
        </w:rPr>
        <w:t xml:space="preserve">державній податковій інспекції Головного управління ДПС у </w:t>
      </w:r>
      <w:r w:rsidR="009520B3" w:rsidRPr="00166555">
        <w:rPr>
          <w:lang w:val="uk-UA" w:eastAsia="uk-UA"/>
        </w:rPr>
        <w:t xml:space="preserve">Чернівецькій </w:t>
      </w:r>
      <w:r w:rsidRPr="00166555">
        <w:rPr>
          <w:lang w:val="uk-UA" w:eastAsia="uk-UA"/>
        </w:rPr>
        <w:t xml:space="preserve">області  (далі – ДПІ) функціонує </w:t>
      </w:r>
      <w:r w:rsidR="00D054DD" w:rsidRPr="00166555">
        <w:rPr>
          <w:lang w:val="uk-UA" w:eastAsia="uk-UA"/>
        </w:rPr>
        <w:t xml:space="preserve">Заставнівський </w:t>
      </w:r>
      <w:r w:rsidRPr="00166555">
        <w:rPr>
          <w:lang w:val="uk-UA" w:eastAsia="uk-UA"/>
        </w:rPr>
        <w:t xml:space="preserve">Центр обслуговування платників (ЦОП), як </w:t>
      </w:r>
      <w:r w:rsidRPr="00166555">
        <w:rPr>
          <w:lang w:val="uk-UA" w:eastAsia="ar-SA"/>
        </w:rPr>
        <w:t xml:space="preserve">постійно діючий робочий орган, в якому надаються послуги працівниками ДПІ та  працівниками інших структурних підрозділів ГУ ДПС у </w:t>
      </w:r>
      <w:r w:rsidR="009520B3" w:rsidRPr="00166555">
        <w:rPr>
          <w:lang w:val="uk-UA" w:eastAsia="uk-UA"/>
        </w:rPr>
        <w:t>Чернівецькій</w:t>
      </w:r>
      <w:r w:rsidRPr="00166555">
        <w:rPr>
          <w:lang w:val="uk-UA" w:eastAsia="ar-SA"/>
        </w:rPr>
        <w:t xml:space="preserve"> області, відповідальними за надання адміністративних послуг, консультацій, прийняття звітності, вхідної кореспонденції</w:t>
      </w:r>
      <w:r w:rsidRPr="00166555">
        <w:rPr>
          <w:lang w:val="uk-UA" w:eastAsia="uk-UA"/>
        </w:rPr>
        <w:t xml:space="preserve">. </w:t>
      </w:r>
    </w:p>
    <w:p w:rsidR="00741562" w:rsidRPr="00166555" w:rsidRDefault="00741562" w:rsidP="00F02203">
      <w:pPr>
        <w:suppressAutoHyphens/>
        <w:spacing w:before="120"/>
        <w:ind w:right="23" w:firstLine="709"/>
        <w:jc w:val="both"/>
        <w:rPr>
          <w:lang w:val="uk-UA" w:eastAsia="uk-UA"/>
        </w:rPr>
      </w:pPr>
      <w:r w:rsidRPr="00166555">
        <w:rPr>
          <w:lang w:val="uk-UA" w:eastAsia="uk-UA"/>
        </w:rPr>
        <w:t>Основними завданням Центру обслуговування платників є:</w:t>
      </w:r>
    </w:p>
    <w:p w:rsidR="00741562" w:rsidRPr="00166555" w:rsidRDefault="00741562" w:rsidP="00F02203">
      <w:pPr>
        <w:pStyle w:val="a5"/>
        <w:numPr>
          <w:ilvl w:val="0"/>
          <w:numId w:val="11"/>
        </w:numPr>
        <w:suppressAutoHyphens/>
        <w:ind w:left="0" w:firstLine="709"/>
        <w:jc w:val="both"/>
        <w:rPr>
          <w:rFonts w:eastAsia="Calibri"/>
          <w:lang w:val="uk-UA" w:eastAsia="ar-SA"/>
        </w:rPr>
      </w:pPr>
      <w:bookmarkStart w:id="0" w:name="21"/>
      <w:bookmarkEnd w:id="0"/>
      <w:r w:rsidRPr="00166555">
        <w:rPr>
          <w:rFonts w:eastAsia="Calibri"/>
          <w:lang w:val="uk-UA" w:eastAsia="ar-SA"/>
        </w:rPr>
        <w:t>- надання адміністративних послуг та консультацій у найкоротший строк та за мінімальної кількості відвідувань суб’єктів звернень;</w:t>
      </w:r>
    </w:p>
    <w:p w:rsidR="00741562" w:rsidRPr="00166555" w:rsidRDefault="00741562" w:rsidP="00F02203">
      <w:pPr>
        <w:pStyle w:val="a5"/>
        <w:numPr>
          <w:ilvl w:val="0"/>
          <w:numId w:val="11"/>
        </w:numPr>
        <w:suppressAutoHyphens/>
        <w:ind w:left="0" w:firstLine="709"/>
        <w:jc w:val="both"/>
        <w:rPr>
          <w:rFonts w:eastAsia="Calibri"/>
          <w:lang w:val="uk-UA" w:eastAsia="ar-SA"/>
        </w:rPr>
      </w:pPr>
      <w:r w:rsidRPr="00166555">
        <w:rPr>
          <w:rFonts w:eastAsia="Calibri"/>
          <w:lang w:val="uk-UA" w:eastAsia="ar-SA"/>
        </w:rPr>
        <w:t>- приймання податкової та іншої звітності;</w:t>
      </w:r>
    </w:p>
    <w:p w:rsidR="00741562" w:rsidRPr="00166555" w:rsidRDefault="00741562" w:rsidP="00F02203">
      <w:pPr>
        <w:pStyle w:val="a5"/>
        <w:numPr>
          <w:ilvl w:val="0"/>
          <w:numId w:val="11"/>
        </w:numPr>
        <w:suppressAutoHyphens/>
        <w:ind w:left="0" w:firstLine="709"/>
        <w:jc w:val="both"/>
        <w:rPr>
          <w:rFonts w:eastAsia="Calibri"/>
          <w:lang w:val="uk-UA" w:eastAsia="ar-SA"/>
        </w:rPr>
      </w:pPr>
      <w:bookmarkStart w:id="1" w:name="22"/>
      <w:bookmarkEnd w:id="1"/>
      <w:r w:rsidRPr="00166555">
        <w:rPr>
          <w:rFonts w:eastAsia="Calibri"/>
          <w:lang w:val="uk-UA" w:eastAsia="ar-SA"/>
        </w:rPr>
        <w:t>- поліпшення якості надання адміністративних послуг;</w:t>
      </w:r>
    </w:p>
    <w:p w:rsidR="00741562" w:rsidRPr="00166555" w:rsidRDefault="00741562" w:rsidP="00F02203">
      <w:pPr>
        <w:pStyle w:val="a5"/>
        <w:numPr>
          <w:ilvl w:val="0"/>
          <w:numId w:val="11"/>
        </w:numPr>
        <w:suppressAutoHyphens/>
        <w:ind w:left="0" w:right="23" w:firstLine="709"/>
        <w:jc w:val="both"/>
        <w:rPr>
          <w:rFonts w:eastAsia="Calibri"/>
          <w:lang w:val="uk-UA" w:eastAsia="ar-SA"/>
        </w:rPr>
      </w:pPr>
      <w:bookmarkStart w:id="2" w:name="23"/>
      <w:bookmarkEnd w:id="2"/>
      <w:r w:rsidRPr="00166555">
        <w:rPr>
          <w:rFonts w:eastAsia="Calibri"/>
          <w:lang w:val="uk-UA" w:eastAsia="ar-SA"/>
        </w:rPr>
        <w:t xml:space="preserve">- інформування суб’єктів звернень про порядок надання адміністративних послуг, впроваджені електронні сервіси ДПС.          </w:t>
      </w:r>
    </w:p>
    <w:p w:rsidR="00741562" w:rsidRPr="00166555" w:rsidRDefault="00741562" w:rsidP="00F02203">
      <w:pPr>
        <w:suppressAutoHyphens/>
        <w:spacing w:before="120"/>
        <w:ind w:right="23" w:firstLine="709"/>
        <w:jc w:val="both"/>
        <w:rPr>
          <w:lang w:val="uk-UA" w:eastAsia="uk-UA"/>
        </w:rPr>
      </w:pPr>
      <w:r w:rsidRPr="00166555">
        <w:rPr>
          <w:lang w:val="uk-UA" w:eastAsia="uk-UA"/>
        </w:rPr>
        <w:t xml:space="preserve">Також, в Центрі обслуговування платників працівниками надаються усні консультації з питань застосування податкового та іншого законодавства, з питань застосування РРО та програмних РРО, контроль за яким покладено на органи податкової служби. </w:t>
      </w:r>
    </w:p>
    <w:p w:rsidR="00741562" w:rsidRPr="00166555" w:rsidRDefault="00741562" w:rsidP="00F02203">
      <w:pPr>
        <w:suppressAutoHyphens/>
        <w:spacing w:before="120"/>
        <w:ind w:right="23" w:firstLine="709"/>
        <w:jc w:val="both"/>
        <w:rPr>
          <w:lang w:val="uk-UA" w:eastAsia="uk-UA"/>
        </w:rPr>
      </w:pPr>
      <w:r w:rsidRPr="00942934">
        <w:rPr>
          <w:lang w:val="uk-UA" w:eastAsia="uk-UA"/>
        </w:rPr>
        <w:t>З метою інформування платників податків про електронні сервіси ДПС України та залучення суб’єктів господарювання і громадян для їх освоєння та використання в ЦОП створене та функціонує робоче місце для платників, обладнане комп’ютерною технікою з доступом до мережі Інтернет. Використовуючи дане обладнане робоче місце, платники податків, в т.ч. громадяни мають практичну можливість ознайомитися з роботою «Електронного кабінету платника».</w:t>
      </w:r>
    </w:p>
    <w:p w:rsidR="00741562" w:rsidRPr="00166555" w:rsidRDefault="00741562" w:rsidP="00F02203">
      <w:pPr>
        <w:suppressAutoHyphens/>
        <w:ind w:right="23" w:firstLine="709"/>
        <w:jc w:val="both"/>
        <w:rPr>
          <w:lang w:val="uk-UA" w:eastAsia="ar-SA"/>
        </w:rPr>
      </w:pPr>
      <w:r w:rsidRPr="00166555">
        <w:rPr>
          <w:lang w:val="uk-UA" w:eastAsia="uk-UA"/>
        </w:rPr>
        <w:t>Для виконання функцій сервісного обслуговування платників зусилля ДПІ спрямовані на створення найбільш сприятливих умов для отримання платниками сучасних електронних сервісів, їх популяризації серед суб’єктів господарювання та громадян, що потребує використання більш сучасних комунікацій, комп’ютерної техніки та поліпшеного матеріального забезпечення.</w:t>
      </w:r>
    </w:p>
    <w:p w:rsidR="009A3E7D" w:rsidRPr="00166555" w:rsidRDefault="009A3E7D" w:rsidP="00F02203">
      <w:pPr>
        <w:suppressAutoHyphens/>
        <w:ind w:firstLine="709"/>
        <w:jc w:val="both"/>
        <w:rPr>
          <w:lang w:val="uk-UA" w:eastAsia="ar-SA"/>
        </w:rPr>
      </w:pPr>
      <w:r w:rsidRPr="00166555">
        <w:rPr>
          <w:lang w:val="uk-UA" w:eastAsia="ar-SA"/>
        </w:rPr>
        <w:lastRenderedPageBreak/>
        <w:t xml:space="preserve">Враховуючи те, що на даний час суспільство потребує більш широкого висвітлення матеріалів про наявні податкові сервіси, можливості їх отримання, скорочення часу на пошук інформаційних матеріалів у вирішенні проблемних питань щодо застосування на практиці податкового та іншого законодавства, дана Програма сприятиме розвитку партнерських відносин з платниками податків. </w:t>
      </w:r>
    </w:p>
    <w:p w:rsidR="00F02203" w:rsidRPr="00166555" w:rsidRDefault="00F02203" w:rsidP="00F02203">
      <w:pPr>
        <w:tabs>
          <w:tab w:val="left" w:pos="3943"/>
        </w:tabs>
        <w:suppressAutoHyphens/>
        <w:ind w:right="216" w:firstLine="709"/>
        <w:rPr>
          <w:lang w:val="uk-UA" w:eastAsia="ar-SA"/>
        </w:rPr>
      </w:pPr>
    </w:p>
    <w:p w:rsidR="00741562" w:rsidRPr="00166555" w:rsidRDefault="00741562" w:rsidP="00741562">
      <w:pPr>
        <w:suppressAutoHyphens/>
        <w:ind w:firstLine="709"/>
        <w:jc w:val="both"/>
        <w:rPr>
          <w:color w:val="0000FF"/>
          <w:lang w:val="uk-UA" w:eastAsia="ar-SA"/>
        </w:rPr>
      </w:pPr>
    </w:p>
    <w:p w:rsidR="00741562" w:rsidRPr="00166555" w:rsidRDefault="00741562" w:rsidP="00741562">
      <w:pPr>
        <w:suppressAutoHyphens/>
        <w:ind w:firstLine="709"/>
        <w:jc w:val="both"/>
        <w:rPr>
          <w:b/>
          <w:bCs/>
          <w:lang w:val="uk-UA" w:eastAsia="ar-SA"/>
        </w:rPr>
      </w:pPr>
      <w:r w:rsidRPr="00166555">
        <w:rPr>
          <w:b/>
          <w:bCs/>
          <w:lang w:val="uk-UA" w:eastAsia="ar-SA"/>
        </w:rPr>
        <w:t xml:space="preserve">                                                  2.Мета Програми</w:t>
      </w:r>
    </w:p>
    <w:p w:rsidR="00D054DD" w:rsidRPr="00166555" w:rsidRDefault="00D054DD" w:rsidP="00741562">
      <w:pPr>
        <w:suppressAutoHyphens/>
        <w:ind w:firstLine="709"/>
        <w:jc w:val="both"/>
        <w:rPr>
          <w:b/>
          <w:bCs/>
          <w:lang w:val="uk-UA" w:eastAsia="ar-SA"/>
        </w:rPr>
      </w:pPr>
    </w:p>
    <w:p w:rsidR="00741562" w:rsidRPr="00942934" w:rsidRDefault="00741562" w:rsidP="00741562">
      <w:pPr>
        <w:suppressAutoHyphens/>
        <w:ind w:firstLine="709"/>
        <w:jc w:val="both"/>
        <w:rPr>
          <w:color w:val="000000" w:themeColor="text1"/>
          <w:lang w:val="uk-UA" w:eastAsia="ar-SA"/>
        </w:rPr>
      </w:pPr>
      <w:r w:rsidRPr="00942934">
        <w:rPr>
          <w:color w:val="000000" w:themeColor="text1"/>
          <w:lang w:val="uk-UA" w:eastAsia="ar-SA"/>
        </w:rPr>
        <w:t>Метою даної програми є створення належних умов для забезпечення своєчасного та якісного обслуговування платників податків</w:t>
      </w:r>
      <w:r w:rsidR="00606C7C" w:rsidRPr="00942934">
        <w:rPr>
          <w:color w:val="000000" w:themeColor="text1"/>
          <w:lang w:val="uk-UA" w:eastAsia="ar-SA"/>
        </w:rPr>
        <w:t xml:space="preserve"> на території Заставнівської територіальної громади</w:t>
      </w:r>
      <w:r w:rsidRPr="00942934">
        <w:rPr>
          <w:color w:val="000000" w:themeColor="text1"/>
          <w:lang w:val="uk-UA" w:eastAsia="ar-SA"/>
        </w:rPr>
        <w:t>, оперативного отримання адміністративних послуг в максимально стислі терміни, побудови інформаційних відносин з бізнесом та громадянами спрямованих на усвідомлення соціальної значимості добровільної та своєчасної сплати податків до бюджетів усіх рівнів, розуміння державних завдань, які виконує ДПС України.</w:t>
      </w:r>
    </w:p>
    <w:p w:rsidR="009A3E7D" w:rsidRPr="00166555" w:rsidRDefault="009A3E7D" w:rsidP="00741562">
      <w:pPr>
        <w:suppressAutoHyphens/>
        <w:ind w:firstLine="709"/>
        <w:jc w:val="both"/>
        <w:rPr>
          <w:lang w:val="uk-UA" w:eastAsia="ar-SA"/>
        </w:rPr>
      </w:pPr>
    </w:p>
    <w:p w:rsidR="009A3E7D" w:rsidRPr="00166555" w:rsidRDefault="009A3E7D" w:rsidP="009A3E7D">
      <w:pPr>
        <w:suppressAutoHyphens/>
        <w:ind w:left="709"/>
        <w:jc w:val="center"/>
        <w:rPr>
          <w:b/>
          <w:bCs/>
          <w:lang w:val="uk-UA" w:eastAsia="ar-SA"/>
        </w:rPr>
      </w:pPr>
      <w:r w:rsidRPr="00166555">
        <w:rPr>
          <w:b/>
          <w:bCs/>
          <w:lang w:val="uk-UA" w:eastAsia="ar-SA"/>
        </w:rPr>
        <w:t>3.Основні завдання та заходи</w:t>
      </w:r>
    </w:p>
    <w:p w:rsidR="009A3E7D" w:rsidRPr="00166555" w:rsidRDefault="009A3E7D" w:rsidP="00741562">
      <w:pPr>
        <w:suppressAutoHyphens/>
        <w:ind w:firstLine="709"/>
        <w:jc w:val="both"/>
        <w:rPr>
          <w:b/>
          <w:bCs/>
          <w:lang w:val="uk-UA" w:eastAsia="ar-SA"/>
        </w:rPr>
      </w:pPr>
    </w:p>
    <w:p w:rsidR="00741562" w:rsidRPr="00942934" w:rsidRDefault="00741562" w:rsidP="00741562">
      <w:pPr>
        <w:suppressAutoHyphens/>
        <w:ind w:firstLine="709"/>
        <w:jc w:val="both"/>
        <w:rPr>
          <w:lang w:val="uk-UA" w:eastAsia="ar-SA"/>
        </w:rPr>
      </w:pPr>
      <w:r w:rsidRPr="00942934">
        <w:rPr>
          <w:lang w:val="uk-UA" w:eastAsia="ar-SA"/>
        </w:rPr>
        <w:t xml:space="preserve">Забезпечення </w:t>
      </w:r>
      <w:r w:rsidR="005702A5" w:rsidRPr="00942934">
        <w:rPr>
          <w:lang w:val="uk-UA" w:eastAsia="ar-SA"/>
        </w:rPr>
        <w:t xml:space="preserve">належної та </w:t>
      </w:r>
      <w:r w:rsidRPr="00942934">
        <w:rPr>
          <w:lang w:val="uk-UA" w:eastAsia="ar-SA"/>
        </w:rPr>
        <w:t xml:space="preserve">безперебійної роботи комунікацій та комп’ютерної техніки в центрі обслуговування платників дає змогу підвищити рівень обслуговування платників </w:t>
      </w:r>
      <w:r w:rsidR="0015564C" w:rsidRPr="00942934">
        <w:rPr>
          <w:lang w:val="uk-UA" w:eastAsia="ar-SA"/>
        </w:rPr>
        <w:t>Заставнівськоїм</w:t>
      </w:r>
      <w:r w:rsidR="009A3E7D" w:rsidRPr="00942934">
        <w:rPr>
          <w:lang w:val="uk-UA" w:eastAsia="ar-SA"/>
        </w:rPr>
        <w:t>іської</w:t>
      </w:r>
      <w:r w:rsidRPr="00942934">
        <w:rPr>
          <w:lang w:val="uk-UA" w:eastAsia="ar-SA"/>
        </w:rPr>
        <w:t xml:space="preserve"> територіальної громади</w:t>
      </w:r>
      <w:r w:rsidR="009A3E7D" w:rsidRPr="00942934">
        <w:rPr>
          <w:lang w:val="uk-UA" w:eastAsia="ar-SA"/>
        </w:rPr>
        <w:t xml:space="preserve"> та працівників </w:t>
      </w:r>
      <w:r w:rsidR="0015564C" w:rsidRPr="00942934">
        <w:rPr>
          <w:lang w:val="uk-UA" w:eastAsia="ar-SA"/>
        </w:rPr>
        <w:t xml:space="preserve">Заставнівської міської  </w:t>
      </w:r>
      <w:r w:rsidR="009A3E7D" w:rsidRPr="00942934">
        <w:rPr>
          <w:lang w:val="uk-UA" w:eastAsia="ar-SA"/>
        </w:rPr>
        <w:t xml:space="preserve"> ради</w:t>
      </w:r>
      <w:r w:rsidRPr="00942934">
        <w:rPr>
          <w:lang w:val="uk-UA" w:eastAsia="ar-SA"/>
        </w:rPr>
        <w:t>:</w:t>
      </w:r>
    </w:p>
    <w:p w:rsidR="00741562" w:rsidRPr="00942934" w:rsidRDefault="00741562" w:rsidP="00741562">
      <w:pPr>
        <w:numPr>
          <w:ilvl w:val="0"/>
          <w:numId w:val="9"/>
        </w:numPr>
        <w:suppressAutoHyphens/>
        <w:jc w:val="both"/>
        <w:rPr>
          <w:lang w:val="uk-UA" w:eastAsia="ar-SA"/>
        </w:rPr>
      </w:pPr>
      <w:r w:rsidRPr="00942934">
        <w:rPr>
          <w:lang w:val="uk-UA" w:eastAsia="ar-SA"/>
        </w:rPr>
        <w:t>оперативно отримувати адміністративні послуги, в т.ч. в електронному вигляді;</w:t>
      </w:r>
    </w:p>
    <w:p w:rsidR="00741562" w:rsidRPr="00942934" w:rsidRDefault="00741562" w:rsidP="00741562">
      <w:pPr>
        <w:numPr>
          <w:ilvl w:val="0"/>
          <w:numId w:val="9"/>
        </w:numPr>
        <w:suppressAutoHyphens/>
        <w:jc w:val="both"/>
        <w:rPr>
          <w:lang w:val="uk-UA" w:eastAsia="ar-SA"/>
        </w:rPr>
      </w:pPr>
      <w:r w:rsidRPr="00942934">
        <w:rPr>
          <w:lang w:val="uk-UA" w:eastAsia="ar-SA"/>
        </w:rPr>
        <w:t>ознайомлюватися на інформаційних стендах центру обслуговування платників з матеріалами на податкову тематику;</w:t>
      </w:r>
    </w:p>
    <w:p w:rsidR="00741562" w:rsidRPr="00942934" w:rsidRDefault="00741562" w:rsidP="00741562">
      <w:pPr>
        <w:numPr>
          <w:ilvl w:val="0"/>
          <w:numId w:val="9"/>
        </w:numPr>
        <w:suppressAutoHyphens/>
        <w:jc w:val="both"/>
        <w:rPr>
          <w:lang w:val="uk-UA" w:eastAsia="ar-SA"/>
        </w:rPr>
      </w:pPr>
      <w:r w:rsidRPr="00942934">
        <w:rPr>
          <w:lang w:val="uk-UA" w:eastAsia="ar-SA"/>
        </w:rPr>
        <w:t xml:space="preserve">отримувати усні консультації з питань податкового та іншого законодавства з використанням </w:t>
      </w:r>
      <w:r w:rsidR="009A3E7D" w:rsidRPr="00942934">
        <w:rPr>
          <w:lang w:val="uk-UA" w:eastAsia="ar-SA"/>
        </w:rPr>
        <w:t>з</w:t>
      </w:r>
      <w:r w:rsidRPr="00942934">
        <w:rPr>
          <w:lang w:val="uk-UA" w:eastAsia="ar-SA"/>
        </w:rPr>
        <w:t>агальнодоступного інформаційно-довідкового ресурсу ДПС України;</w:t>
      </w:r>
    </w:p>
    <w:p w:rsidR="00741562" w:rsidRPr="00D96463" w:rsidRDefault="00741562" w:rsidP="00741562">
      <w:pPr>
        <w:numPr>
          <w:ilvl w:val="0"/>
          <w:numId w:val="9"/>
        </w:numPr>
        <w:suppressAutoHyphens/>
        <w:jc w:val="both"/>
        <w:rPr>
          <w:lang w:val="uk-UA" w:eastAsia="ar-SA"/>
        </w:rPr>
      </w:pPr>
      <w:r w:rsidRPr="00942934">
        <w:rPr>
          <w:lang w:val="uk-UA" w:eastAsia="ar-SA"/>
        </w:rPr>
        <w:t xml:space="preserve">створити можливість доступу платників для ознайомлення із змінами ставок оподаткування в частині справляння майнових податків, прийнятих </w:t>
      </w:r>
      <w:r w:rsidR="00606C7C" w:rsidRPr="00D96463">
        <w:rPr>
          <w:lang w:val="uk-UA" w:eastAsia="ar-SA"/>
        </w:rPr>
        <w:t xml:space="preserve">міською </w:t>
      </w:r>
      <w:r w:rsidRPr="00D96463">
        <w:rPr>
          <w:lang w:val="uk-UA" w:eastAsia="ar-SA"/>
        </w:rPr>
        <w:t>рад</w:t>
      </w:r>
      <w:r w:rsidR="009A3E7D" w:rsidRPr="00D96463">
        <w:rPr>
          <w:lang w:val="uk-UA" w:eastAsia="ar-SA"/>
        </w:rPr>
        <w:t>ою</w:t>
      </w:r>
      <w:r w:rsidRPr="00D96463">
        <w:rPr>
          <w:lang w:val="uk-UA" w:eastAsia="ar-SA"/>
        </w:rPr>
        <w:t xml:space="preserve">; </w:t>
      </w:r>
    </w:p>
    <w:p w:rsidR="00741562" w:rsidRPr="00942934" w:rsidRDefault="00741562" w:rsidP="00741562">
      <w:pPr>
        <w:numPr>
          <w:ilvl w:val="0"/>
          <w:numId w:val="9"/>
        </w:numPr>
        <w:suppressAutoHyphens/>
        <w:jc w:val="both"/>
        <w:rPr>
          <w:lang w:val="uk-UA" w:eastAsia="ar-SA"/>
        </w:rPr>
      </w:pPr>
      <w:r w:rsidRPr="00942934">
        <w:rPr>
          <w:lang w:val="uk-UA" w:eastAsia="ar-SA"/>
        </w:rPr>
        <w:t>отримувати інформацію про зміни в податковому та іншому законодавстві з друкованих засобів масової інформації та офіційн</w:t>
      </w:r>
      <w:r w:rsidR="009A3E7D" w:rsidRPr="00942934">
        <w:rPr>
          <w:lang w:val="uk-UA" w:eastAsia="ar-SA"/>
        </w:rPr>
        <w:t>ому</w:t>
      </w:r>
      <w:r w:rsidRPr="00942934">
        <w:rPr>
          <w:lang w:val="uk-UA" w:eastAsia="ar-SA"/>
        </w:rPr>
        <w:t xml:space="preserve"> вебсайті орган</w:t>
      </w:r>
      <w:r w:rsidR="009A3E7D" w:rsidRPr="00942934">
        <w:rPr>
          <w:lang w:val="uk-UA" w:eastAsia="ar-SA"/>
        </w:rPr>
        <w:t>у</w:t>
      </w:r>
      <w:r w:rsidRPr="00942934">
        <w:rPr>
          <w:lang w:val="uk-UA" w:eastAsia="ar-SA"/>
        </w:rPr>
        <w:t xml:space="preserve"> місцевого самоврядування;</w:t>
      </w:r>
    </w:p>
    <w:p w:rsidR="00741562" w:rsidRPr="00942934" w:rsidRDefault="00741562" w:rsidP="00741562">
      <w:pPr>
        <w:numPr>
          <w:ilvl w:val="0"/>
          <w:numId w:val="9"/>
        </w:numPr>
        <w:suppressAutoHyphens/>
        <w:jc w:val="both"/>
        <w:rPr>
          <w:lang w:val="uk-UA" w:eastAsia="ar-SA"/>
        </w:rPr>
      </w:pPr>
      <w:r w:rsidRPr="00942934">
        <w:rPr>
          <w:lang w:val="uk-UA" w:eastAsia="ar-SA"/>
        </w:rPr>
        <w:t>виготовлення бланків</w:t>
      </w:r>
      <w:r w:rsidR="009A3E7D" w:rsidRPr="00942934">
        <w:rPr>
          <w:lang w:val="uk-UA" w:eastAsia="ar-SA"/>
        </w:rPr>
        <w:t>,</w:t>
      </w:r>
      <w:r w:rsidRPr="00942934">
        <w:rPr>
          <w:lang w:val="uk-UA" w:eastAsia="ar-SA"/>
        </w:rPr>
        <w:t xml:space="preserve"> заяв для отримання адміністративних послуг;</w:t>
      </w:r>
    </w:p>
    <w:p w:rsidR="00741562" w:rsidRPr="00942934" w:rsidRDefault="00741562" w:rsidP="00741562">
      <w:pPr>
        <w:numPr>
          <w:ilvl w:val="0"/>
          <w:numId w:val="9"/>
        </w:numPr>
        <w:suppressAutoHyphens/>
        <w:jc w:val="both"/>
        <w:rPr>
          <w:lang w:val="uk-UA" w:eastAsia="ar-SA"/>
        </w:rPr>
      </w:pPr>
      <w:r w:rsidRPr="00942934">
        <w:rPr>
          <w:lang w:val="uk-UA" w:eastAsia="ar-SA"/>
        </w:rPr>
        <w:t>максимально популяризовувати серед представників бізнесу, установ, організацій  та громадян можливість отримувати послуги в електронному вигляді з використанням «Електронного кабінету платника»;</w:t>
      </w:r>
    </w:p>
    <w:p w:rsidR="00741562" w:rsidRPr="00942934" w:rsidRDefault="00741562" w:rsidP="00741562">
      <w:pPr>
        <w:numPr>
          <w:ilvl w:val="0"/>
          <w:numId w:val="9"/>
        </w:numPr>
        <w:suppressAutoHyphens/>
        <w:jc w:val="both"/>
        <w:rPr>
          <w:lang w:val="uk-UA" w:eastAsia="ar-SA"/>
        </w:rPr>
      </w:pPr>
      <w:r w:rsidRPr="00942934">
        <w:rPr>
          <w:lang w:val="uk-UA" w:eastAsia="ar-SA"/>
        </w:rPr>
        <w:t xml:space="preserve">забезпечувати виготовлення інформаційних матеріалів для громадян з метоюроз’яснення важливості сплати податків для забезпечення соціально-економічного розвитку громади та держави.  </w:t>
      </w:r>
    </w:p>
    <w:p w:rsidR="009A3E7D" w:rsidRPr="00166555" w:rsidRDefault="009A3E7D" w:rsidP="00741562">
      <w:pPr>
        <w:suppressAutoHyphens/>
        <w:ind w:firstLine="709"/>
        <w:jc w:val="both"/>
        <w:rPr>
          <w:lang w:val="uk-UA" w:eastAsia="ar-SA"/>
        </w:rPr>
      </w:pPr>
    </w:p>
    <w:p w:rsidR="00741562" w:rsidRPr="00166555" w:rsidRDefault="00741562" w:rsidP="00741562">
      <w:pPr>
        <w:suppressAutoHyphens/>
        <w:rPr>
          <w:lang w:val="uk-UA" w:eastAsia="ar-SA"/>
        </w:rPr>
      </w:pPr>
      <w:r w:rsidRPr="00166555">
        <w:rPr>
          <w:lang w:val="uk-UA" w:eastAsia="ar-SA"/>
        </w:rPr>
        <w:t xml:space="preserve">               Напрями діяльності та заходи Програми наведені в додатку </w:t>
      </w:r>
      <w:r w:rsidR="005B3524" w:rsidRPr="00166555">
        <w:rPr>
          <w:lang w:val="uk-UA" w:eastAsia="ar-SA"/>
        </w:rPr>
        <w:t>1</w:t>
      </w:r>
      <w:r w:rsidRPr="00166555">
        <w:rPr>
          <w:lang w:val="uk-UA" w:eastAsia="ar-SA"/>
        </w:rPr>
        <w:t>.</w:t>
      </w:r>
    </w:p>
    <w:p w:rsidR="00402DE3" w:rsidRPr="00166555" w:rsidRDefault="00402DE3" w:rsidP="00741562">
      <w:pPr>
        <w:suppressAutoHyphens/>
        <w:ind w:left="709"/>
        <w:jc w:val="center"/>
        <w:rPr>
          <w:b/>
          <w:bCs/>
          <w:lang w:val="uk-UA" w:eastAsia="ar-SA"/>
        </w:rPr>
      </w:pPr>
    </w:p>
    <w:p w:rsidR="00F02203" w:rsidRPr="00166555" w:rsidRDefault="00F02203" w:rsidP="00741562">
      <w:pPr>
        <w:suppressAutoHyphens/>
        <w:ind w:left="709"/>
        <w:jc w:val="center"/>
        <w:rPr>
          <w:b/>
          <w:bCs/>
          <w:lang w:val="uk-UA" w:eastAsia="ar-SA"/>
        </w:rPr>
      </w:pPr>
    </w:p>
    <w:p w:rsidR="00741562" w:rsidRPr="00166555" w:rsidRDefault="00741562" w:rsidP="00741562">
      <w:pPr>
        <w:suppressAutoHyphens/>
        <w:ind w:left="709"/>
        <w:jc w:val="center"/>
        <w:rPr>
          <w:b/>
          <w:bCs/>
          <w:lang w:val="uk-UA" w:eastAsia="ar-SA"/>
        </w:rPr>
      </w:pPr>
      <w:r w:rsidRPr="00166555">
        <w:rPr>
          <w:b/>
          <w:bCs/>
          <w:lang w:val="uk-UA" w:eastAsia="ar-SA"/>
        </w:rPr>
        <w:t>4.Очікувані результати, ефективність Програми</w:t>
      </w:r>
    </w:p>
    <w:p w:rsidR="00AC6213" w:rsidRPr="00166555" w:rsidRDefault="00AC6213" w:rsidP="00741562">
      <w:pPr>
        <w:suppressAutoHyphens/>
        <w:ind w:left="709"/>
        <w:jc w:val="center"/>
        <w:rPr>
          <w:lang w:val="uk-UA" w:eastAsia="ar-SA"/>
        </w:rPr>
      </w:pPr>
    </w:p>
    <w:p w:rsidR="00741562" w:rsidRPr="00942934" w:rsidRDefault="00741562" w:rsidP="00F02203">
      <w:pPr>
        <w:suppressAutoHyphens/>
        <w:ind w:firstLine="709"/>
        <w:jc w:val="both"/>
        <w:rPr>
          <w:lang w:val="uk-UA" w:eastAsia="ar-SA"/>
        </w:rPr>
      </w:pPr>
      <w:r w:rsidRPr="00942934">
        <w:rPr>
          <w:lang w:val="uk-UA" w:eastAsia="ar-SA"/>
        </w:rPr>
        <w:t xml:space="preserve">Виконання даної Програми сприятиме створенню комфортної для платників </w:t>
      </w:r>
      <w:r w:rsidR="00402DE3" w:rsidRPr="00942934">
        <w:rPr>
          <w:lang w:val="uk-UA" w:eastAsia="ar-SA"/>
        </w:rPr>
        <w:t>Заставнівськоїміської</w:t>
      </w:r>
      <w:r w:rsidRPr="00942934">
        <w:rPr>
          <w:lang w:val="uk-UA" w:eastAsia="ar-SA"/>
        </w:rPr>
        <w:t xml:space="preserve"> територіальної громади системи податкового сервісу, поліпшенню бізнес-клімату внаслідок: </w:t>
      </w:r>
    </w:p>
    <w:p w:rsidR="00741562" w:rsidRPr="00942934" w:rsidRDefault="00741562" w:rsidP="00F02203">
      <w:pPr>
        <w:suppressAutoHyphens/>
        <w:ind w:firstLine="709"/>
        <w:jc w:val="both"/>
        <w:rPr>
          <w:lang w:val="uk-UA" w:eastAsia="ar-SA"/>
        </w:rPr>
      </w:pPr>
      <w:r w:rsidRPr="00942934">
        <w:rPr>
          <w:lang w:val="uk-UA" w:eastAsia="ar-SA"/>
        </w:rPr>
        <w:t xml:space="preserve">- спрощення процедури надання адміністративних послуг та зменшення часу на їх отримання; </w:t>
      </w:r>
    </w:p>
    <w:p w:rsidR="005D2724" w:rsidRPr="00942934" w:rsidRDefault="005D2724" w:rsidP="005D2724">
      <w:pPr>
        <w:suppressAutoHyphens/>
        <w:ind w:firstLine="709"/>
        <w:jc w:val="both"/>
        <w:rPr>
          <w:lang w:val="uk-UA" w:eastAsia="ar-SA"/>
        </w:rPr>
      </w:pPr>
      <w:r w:rsidRPr="00942934">
        <w:rPr>
          <w:lang w:val="uk-UA" w:eastAsia="ar-SA"/>
        </w:rPr>
        <w:t>- створення комфортних умов перебування платників податків громади в органі податкової служби;</w:t>
      </w:r>
    </w:p>
    <w:p w:rsidR="005D2724" w:rsidRPr="00942934" w:rsidRDefault="005D2724" w:rsidP="005D2724">
      <w:pPr>
        <w:suppressAutoHyphens/>
        <w:ind w:right="23" w:firstLine="709"/>
        <w:jc w:val="both"/>
        <w:rPr>
          <w:lang w:val="uk-UA" w:eastAsia="uk-UA"/>
        </w:rPr>
      </w:pPr>
      <w:r w:rsidRPr="00942934">
        <w:rPr>
          <w:lang w:val="uk-UA" w:eastAsia="uk-UA"/>
        </w:rPr>
        <w:lastRenderedPageBreak/>
        <w:t xml:space="preserve">- функціонування робочого місця для платників, обладнаного комп’ютерною  технікою з доступом до мережі Інтернет, що забезпечить доступ до  інформаційних ресурсів; </w:t>
      </w:r>
    </w:p>
    <w:p w:rsidR="005D2724" w:rsidRPr="00942934" w:rsidRDefault="005D2724" w:rsidP="005D2724">
      <w:pPr>
        <w:suppressAutoHyphens/>
        <w:ind w:firstLine="709"/>
        <w:jc w:val="both"/>
        <w:rPr>
          <w:lang w:val="uk-UA" w:eastAsia="ar-SA"/>
        </w:rPr>
      </w:pPr>
      <w:r w:rsidRPr="00942934">
        <w:rPr>
          <w:lang w:val="uk-UA" w:eastAsia="ar-SA"/>
        </w:rPr>
        <w:t xml:space="preserve">- створення можливості дистанційно ознайомитися з розмірами ставок місцевих податків і зборів відповідно до прийнятих рішень Заставнівською міською радою;  </w:t>
      </w:r>
    </w:p>
    <w:p w:rsidR="00741562" w:rsidRPr="00942934" w:rsidRDefault="00741562" w:rsidP="00F02203">
      <w:pPr>
        <w:suppressAutoHyphens/>
        <w:ind w:firstLine="709"/>
        <w:jc w:val="both"/>
        <w:rPr>
          <w:lang w:val="uk-UA" w:eastAsia="ar-SA"/>
        </w:rPr>
      </w:pPr>
      <w:r w:rsidRPr="00942934">
        <w:rPr>
          <w:lang w:val="uk-UA" w:eastAsia="ar-SA"/>
        </w:rPr>
        <w:t>- збіль</w:t>
      </w:r>
      <w:r w:rsidR="00402DE3" w:rsidRPr="00942934">
        <w:rPr>
          <w:lang w:val="uk-UA" w:eastAsia="ar-SA"/>
        </w:rPr>
        <w:t>ш</w:t>
      </w:r>
      <w:r w:rsidRPr="00942934">
        <w:rPr>
          <w:lang w:val="uk-UA" w:eastAsia="ar-SA"/>
        </w:rPr>
        <w:t>ення кількості платників, які отримують послуги з використанням електронного сервісу «Електронний кабінет платника»;</w:t>
      </w:r>
    </w:p>
    <w:p w:rsidR="00741562" w:rsidRPr="00942934" w:rsidRDefault="00741562" w:rsidP="00F02203">
      <w:pPr>
        <w:suppressAutoHyphens/>
        <w:ind w:firstLine="709"/>
        <w:jc w:val="both"/>
        <w:rPr>
          <w:lang w:val="uk-UA" w:eastAsia="ar-SA"/>
        </w:rPr>
      </w:pPr>
      <w:r w:rsidRPr="00942934">
        <w:rPr>
          <w:lang w:val="uk-UA" w:eastAsia="ar-SA"/>
        </w:rPr>
        <w:t>- розміщення інформаційних матеріалів в Центрі обслуговування платників на різну податкову тематику;</w:t>
      </w:r>
    </w:p>
    <w:p w:rsidR="00741562" w:rsidRPr="00942934" w:rsidRDefault="00741562" w:rsidP="00F02203">
      <w:pPr>
        <w:suppressAutoHyphens/>
        <w:ind w:firstLine="709"/>
        <w:jc w:val="both"/>
        <w:rPr>
          <w:lang w:val="uk-UA" w:eastAsia="ar-SA"/>
        </w:rPr>
      </w:pPr>
      <w:r w:rsidRPr="00942934">
        <w:rPr>
          <w:lang w:val="uk-UA" w:eastAsia="ar-SA"/>
        </w:rPr>
        <w:t>- систематичного висвітлення в друкованих ЗМІ, а також на офіційн</w:t>
      </w:r>
      <w:r w:rsidR="00AC6213" w:rsidRPr="00942934">
        <w:rPr>
          <w:lang w:val="uk-UA" w:eastAsia="ar-SA"/>
        </w:rPr>
        <w:t>ому</w:t>
      </w:r>
      <w:r w:rsidRPr="00942934">
        <w:rPr>
          <w:lang w:val="uk-UA" w:eastAsia="ar-SA"/>
        </w:rPr>
        <w:t xml:space="preserve"> вебсайт</w:t>
      </w:r>
      <w:r w:rsidR="00AC6213" w:rsidRPr="00942934">
        <w:rPr>
          <w:lang w:val="uk-UA" w:eastAsia="ar-SA"/>
        </w:rPr>
        <w:t>і</w:t>
      </w:r>
      <w:r w:rsidR="0073619E" w:rsidRPr="00942934">
        <w:rPr>
          <w:lang w:val="uk-UA" w:eastAsia="ar-SA"/>
        </w:rPr>
        <w:t>Заставнівської міської ради (</w:t>
      </w:r>
      <w:hyperlink r:id="rId9" w:history="1">
        <w:r w:rsidR="0073619E" w:rsidRPr="00942934">
          <w:rPr>
            <w:rStyle w:val="af0"/>
            <w:lang w:val="uk-UA" w:eastAsia="ar-SA"/>
          </w:rPr>
          <w:t>https://zmr.gov.ua/</w:t>
        </w:r>
      </w:hyperlink>
      <w:r w:rsidR="0073619E" w:rsidRPr="00942934">
        <w:rPr>
          <w:lang w:val="uk-UA" w:eastAsia="ar-SA"/>
        </w:rPr>
        <w:t xml:space="preserve">) </w:t>
      </w:r>
      <w:r w:rsidRPr="00942934">
        <w:rPr>
          <w:lang w:val="uk-UA" w:eastAsia="ar-SA"/>
        </w:rPr>
        <w:t>актуальної інформаціїпро зміни в пода</w:t>
      </w:r>
      <w:r w:rsidR="00AC6213" w:rsidRPr="00942934">
        <w:rPr>
          <w:lang w:val="uk-UA" w:eastAsia="ar-SA"/>
        </w:rPr>
        <w:t>т</w:t>
      </w:r>
      <w:r w:rsidRPr="00942934">
        <w:rPr>
          <w:lang w:val="uk-UA" w:eastAsia="ar-SA"/>
        </w:rPr>
        <w:t xml:space="preserve">ковому та іншому законодавстві;    </w:t>
      </w:r>
    </w:p>
    <w:p w:rsidR="00741562" w:rsidRPr="00942934" w:rsidRDefault="00741562" w:rsidP="00F02203">
      <w:pPr>
        <w:suppressAutoHyphens/>
        <w:ind w:firstLine="709"/>
        <w:jc w:val="both"/>
        <w:rPr>
          <w:lang w:val="uk-UA" w:eastAsia="ar-SA"/>
        </w:rPr>
      </w:pPr>
      <w:r w:rsidRPr="00942934">
        <w:rPr>
          <w:lang w:val="uk-UA" w:eastAsia="ar-SA"/>
        </w:rPr>
        <w:t>- інформування громадськості про наявні електронні сервіси ДПС України;</w:t>
      </w:r>
    </w:p>
    <w:p w:rsidR="00741562" w:rsidRPr="00942934" w:rsidRDefault="00741562" w:rsidP="00F02203">
      <w:pPr>
        <w:suppressAutoHyphens/>
        <w:ind w:firstLine="709"/>
        <w:jc w:val="both"/>
        <w:rPr>
          <w:lang w:val="uk-UA" w:eastAsia="ar-SA"/>
        </w:rPr>
      </w:pPr>
      <w:r w:rsidRPr="00942934">
        <w:rPr>
          <w:lang w:val="uk-UA" w:eastAsia="ar-SA"/>
        </w:rPr>
        <w:t xml:space="preserve">- надання методичної допомоги при складанні податкової звітності;  </w:t>
      </w:r>
    </w:p>
    <w:p w:rsidR="00741562" w:rsidRPr="00942934" w:rsidRDefault="00741562" w:rsidP="00F02203">
      <w:pPr>
        <w:suppressAutoHyphens/>
        <w:ind w:right="23" w:firstLine="709"/>
        <w:jc w:val="both"/>
        <w:rPr>
          <w:lang w:val="uk-UA" w:eastAsia="uk-UA"/>
        </w:rPr>
      </w:pPr>
      <w:r w:rsidRPr="00942934">
        <w:rPr>
          <w:lang w:val="uk-UA" w:eastAsia="uk-UA"/>
        </w:rPr>
        <w:t>- системного проведення семінарів, консультацій, робочих зустрічей з платниками податків з актуальних питань податкової політики;</w:t>
      </w:r>
    </w:p>
    <w:p w:rsidR="00741562" w:rsidRPr="00942934" w:rsidRDefault="00741562" w:rsidP="00F02203">
      <w:pPr>
        <w:suppressAutoHyphens/>
        <w:ind w:firstLine="709"/>
        <w:jc w:val="both"/>
        <w:rPr>
          <w:lang w:val="uk-UA" w:eastAsia="ar-SA"/>
        </w:rPr>
      </w:pPr>
      <w:r w:rsidRPr="00942934">
        <w:rPr>
          <w:lang w:val="uk-UA" w:eastAsia="ar-SA"/>
        </w:rPr>
        <w:t>- забезпечення відкритості, комфортності, онлайн спілкування Державної податкової служби України з платниками податків.</w:t>
      </w:r>
    </w:p>
    <w:p w:rsidR="00AC6213" w:rsidRPr="00942934" w:rsidRDefault="00AC6213" w:rsidP="00741562">
      <w:pPr>
        <w:suppressAutoHyphens/>
        <w:jc w:val="both"/>
        <w:rPr>
          <w:lang w:val="uk-UA" w:eastAsia="ar-SA"/>
        </w:rPr>
      </w:pPr>
    </w:p>
    <w:p w:rsidR="00741562" w:rsidRPr="00166555" w:rsidRDefault="00741562" w:rsidP="00741562">
      <w:pPr>
        <w:suppressAutoHyphens/>
        <w:ind w:firstLine="709"/>
        <w:jc w:val="both"/>
        <w:rPr>
          <w:b/>
          <w:bCs/>
          <w:lang w:val="uk-UA" w:eastAsia="ar-SA"/>
        </w:rPr>
      </w:pPr>
      <w:r w:rsidRPr="00942934">
        <w:rPr>
          <w:b/>
          <w:bCs/>
          <w:lang w:val="uk-UA" w:eastAsia="ar-SA"/>
        </w:rPr>
        <w:t xml:space="preserve">                           5. Обсяги та джерела фінансування Програми</w:t>
      </w:r>
    </w:p>
    <w:p w:rsidR="00AC6213" w:rsidRPr="00166555" w:rsidRDefault="00AC6213" w:rsidP="00741562">
      <w:pPr>
        <w:suppressAutoHyphens/>
        <w:ind w:firstLine="709"/>
        <w:jc w:val="both"/>
        <w:rPr>
          <w:b/>
          <w:bCs/>
          <w:lang w:val="uk-UA" w:eastAsia="ar-SA"/>
        </w:rPr>
      </w:pPr>
    </w:p>
    <w:p w:rsidR="00741562" w:rsidRPr="00166555" w:rsidRDefault="00741562" w:rsidP="00741562">
      <w:pPr>
        <w:suppressAutoHyphens/>
        <w:ind w:firstLine="700"/>
        <w:jc w:val="both"/>
        <w:rPr>
          <w:lang w:val="uk-UA" w:eastAsia="ar-SA"/>
        </w:rPr>
      </w:pPr>
      <w:r w:rsidRPr="00166555">
        <w:rPr>
          <w:lang w:val="uk-UA" w:eastAsia="ar-SA"/>
        </w:rPr>
        <w:t xml:space="preserve">Фінансування заходів Програми здійснюється за рахунок коштів бюджету </w:t>
      </w:r>
      <w:r w:rsidR="00402DE3" w:rsidRPr="00166555">
        <w:rPr>
          <w:lang w:val="uk-UA" w:eastAsia="ar-SA"/>
        </w:rPr>
        <w:t>Заставнівськоїміської</w:t>
      </w:r>
      <w:r w:rsidRPr="00166555">
        <w:rPr>
          <w:lang w:val="uk-UA" w:eastAsia="ar-SA"/>
        </w:rPr>
        <w:t>територіальної громади.</w:t>
      </w:r>
    </w:p>
    <w:p w:rsidR="00741562" w:rsidRPr="00166555" w:rsidRDefault="00741562" w:rsidP="00741562">
      <w:pPr>
        <w:suppressAutoHyphens/>
        <w:jc w:val="both"/>
        <w:rPr>
          <w:lang w:val="uk-UA" w:eastAsia="ar-SA"/>
        </w:rPr>
      </w:pPr>
    </w:p>
    <w:p w:rsidR="00741562" w:rsidRPr="00166555" w:rsidRDefault="00F92110" w:rsidP="00741562">
      <w:pPr>
        <w:suppressAutoHyphens/>
        <w:spacing w:line="360" w:lineRule="auto"/>
        <w:ind w:firstLine="700"/>
        <w:jc w:val="both"/>
        <w:rPr>
          <w:lang w:val="uk-UA" w:eastAsia="ar-SA"/>
        </w:rPr>
      </w:pPr>
      <w:r>
        <w:rPr>
          <w:noProof/>
        </w:rPr>
        <w:pict>
          <v:shapetype id="_x0000_t202" coordsize="21600,21600" o:spt="202" path="m,l,21600r21600,l21600,xe">
            <v:stroke joinstyle="miter"/>
            <v:path gradientshapeok="t" o:connecttype="rect"/>
          </v:shapetype>
          <v:shape id="Поле 3" o:spid="_x0000_s1026" type="#_x0000_t202" style="position:absolute;left:0;text-align:left;margin-left:-.05pt;margin-top:22.7pt;width:475.5pt;height:63.2pt;z-index:251659264;visibility:visible;mso-wrap-distance-left:9.05pt;mso-wrap-distance-right:9.0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" stroked="f">
            <v:fill opacity="0"/>
            <v:textbox inset="0,0,0,0">
              <w:txbxContent>
                <w:tbl>
                  <w:tblPr>
                    <w:tblW w:w="10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16"/>
                    <w:gridCol w:w="1276"/>
                    <w:gridCol w:w="1276"/>
                    <w:gridCol w:w="2065"/>
                  </w:tblGrid>
                  <w:tr w:rsidR="00AC6213" w:rsidTr="00E335A7">
                    <w:trPr>
                      <w:trHeight w:val="699"/>
                    </w:trPr>
                    <w:tc>
                      <w:tcPr>
                        <w:tcW w:w="5416" w:type="dxa"/>
                        <w:shd w:val="clear" w:color="auto" w:fill="auto"/>
                        <w:vAlign w:val="center"/>
                      </w:tcPr>
                      <w:p w:rsidR="00AC6213" w:rsidRPr="00C00AF4" w:rsidRDefault="00AC6213" w:rsidP="00C31FA1">
                        <w:pPr>
                          <w:jc w:val="center"/>
                          <w:rPr>
                            <w:b/>
                            <w:lang w:val="uk-UA"/>
                          </w:rPr>
                        </w:pPr>
                        <w:r w:rsidRPr="00C00AF4">
                          <w:rPr>
                            <w:b/>
                            <w:lang w:val="uk-UA"/>
                          </w:rPr>
                          <w:t>Обсяг коштів, що пропонується залучити на виконання Програми(тис. грн.)</w:t>
                        </w:r>
                      </w:p>
                      <w:p w:rsidR="00AC6213" w:rsidRPr="00C00AF4" w:rsidRDefault="00AC6213">
                        <w:pPr>
                          <w:rPr>
                            <w:b/>
                            <w:lang w:val="uk-UA"/>
                          </w:rPr>
                        </w:pPr>
                      </w:p>
                    </w:tc>
                    <w:tc>
                      <w:tcPr>
                        <w:tcW w:w="1276" w:type="dxa"/>
                        <w:shd w:val="clear" w:color="auto" w:fill="auto"/>
                        <w:vAlign w:val="center"/>
                      </w:tcPr>
                      <w:p w:rsidR="00AC6213" w:rsidRPr="00C00AF4" w:rsidRDefault="00AC6213" w:rsidP="00C31FA1">
                        <w:pPr>
                          <w:jc w:val="center"/>
                          <w:rPr>
                            <w:b/>
                            <w:lang w:val="uk-UA"/>
                          </w:rPr>
                        </w:pPr>
                        <w:r w:rsidRPr="00C00AF4">
                          <w:rPr>
                            <w:b/>
                            <w:lang w:val="uk-UA"/>
                          </w:rPr>
                          <w:t>202</w:t>
                        </w:r>
                        <w:r w:rsidR="006B29A0" w:rsidRPr="00C00AF4">
                          <w:rPr>
                            <w:b/>
                            <w:lang w:val="uk-UA"/>
                          </w:rPr>
                          <w:t>6</w:t>
                        </w:r>
                        <w:r w:rsidRPr="00C00AF4">
                          <w:rPr>
                            <w:b/>
                            <w:lang w:val="uk-UA"/>
                          </w:rPr>
                          <w:t xml:space="preserve"> рік</w:t>
                        </w:r>
                      </w:p>
                    </w:tc>
                    <w:tc>
                      <w:tcPr>
                        <w:tcW w:w="1276" w:type="dxa"/>
                        <w:shd w:val="clear" w:color="auto" w:fill="auto"/>
                        <w:vAlign w:val="center"/>
                      </w:tcPr>
                      <w:p w:rsidR="00AC6213" w:rsidRPr="00C00AF4" w:rsidRDefault="00AC6213" w:rsidP="00C31FA1">
                        <w:pPr>
                          <w:jc w:val="center"/>
                          <w:rPr>
                            <w:b/>
                            <w:lang w:val="uk-UA"/>
                          </w:rPr>
                        </w:pPr>
                        <w:r w:rsidRPr="00C00AF4">
                          <w:rPr>
                            <w:b/>
                            <w:lang w:val="uk-UA"/>
                          </w:rPr>
                          <w:t>202</w:t>
                        </w:r>
                        <w:r w:rsidR="006B29A0" w:rsidRPr="00C00AF4">
                          <w:rPr>
                            <w:b/>
                            <w:lang w:val="uk-UA"/>
                          </w:rPr>
                          <w:t>7</w:t>
                        </w:r>
                        <w:r w:rsidRPr="00C00AF4">
                          <w:rPr>
                            <w:b/>
                            <w:lang w:val="uk-UA"/>
                          </w:rPr>
                          <w:t xml:space="preserve"> рік</w:t>
                        </w:r>
                      </w:p>
                    </w:tc>
                    <w:tc>
                      <w:tcPr>
                        <w:tcW w:w="2065" w:type="dxa"/>
                      </w:tcPr>
                      <w:p w:rsidR="00AC6213" w:rsidRPr="00C00AF4" w:rsidRDefault="00AC6213" w:rsidP="009F151F">
                        <w:pPr>
                          <w:rPr>
                            <w:b/>
                            <w:lang w:val="uk-UA"/>
                          </w:rPr>
                        </w:pPr>
                      </w:p>
                      <w:p w:rsidR="00AC6213" w:rsidRPr="00C00AF4" w:rsidRDefault="00AC6213" w:rsidP="009F151F">
                        <w:pPr>
                          <w:rPr>
                            <w:b/>
                            <w:lang w:val="uk-UA"/>
                          </w:rPr>
                        </w:pPr>
                        <w:r w:rsidRPr="00C00AF4">
                          <w:rPr>
                            <w:b/>
                            <w:lang w:val="uk-UA"/>
                          </w:rPr>
                          <w:t>202</w:t>
                        </w:r>
                        <w:r w:rsidR="006B29A0" w:rsidRPr="00C00AF4">
                          <w:rPr>
                            <w:b/>
                            <w:lang w:val="uk-UA"/>
                          </w:rPr>
                          <w:t>8</w:t>
                        </w:r>
                        <w:r w:rsidRPr="00C00AF4">
                          <w:rPr>
                            <w:b/>
                            <w:lang w:val="uk-UA"/>
                          </w:rPr>
                          <w:t xml:space="preserve"> рік</w:t>
                        </w:r>
                      </w:p>
                    </w:tc>
                  </w:tr>
                  <w:tr w:rsidR="00AC6213" w:rsidTr="00E335A7">
                    <w:trPr>
                      <w:trHeight w:hRule="exact" w:val="332"/>
                    </w:trPr>
                    <w:tc>
                      <w:tcPr>
                        <w:tcW w:w="5416" w:type="dxa"/>
                        <w:shd w:val="clear" w:color="auto" w:fill="auto"/>
                        <w:vAlign w:val="center"/>
                      </w:tcPr>
                      <w:p w:rsidR="00AC6213" w:rsidRPr="00C00AF4" w:rsidRDefault="00AC6213">
                        <w:pPr>
                          <w:rPr>
                            <w:lang w:val="uk-UA"/>
                          </w:rPr>
                        </w:pPr>
                        <w:r w:rsidRPr="00C00AF4">
                          <w:rPr>
                            <w:lang w:val="uk-UA"/>
                          </w:rPr>
                          <w:t>Обсяг ресурсів, усього</w:t>
                        </w:r>
                      </w:p>
                    </w:tc>
                    <w:tc>
                      <w:tcPr>
                        <w:tcW w:w="1276" w:type="dxa"/>
                        <w:shd w:val="clear" w:color="auto" w:fill="auto"/>
                      </w:tcPr>
                      <w:p w:rsidR="00AC6213" w:rsidRPr="00C00AF4" w:rsidRDefault="005A6B7B" w:rsidP="00FD4C04">
                        <w:pPr>
                          <w:jc w:val="center"/>
                          <w:rPr>
                            <w:lang w:val="uk-UA"/>
                          </w:rPr>
                        </w:pPr>
                        <w:r w:rsidRPr="00C00AF4">
                          <w:rPr>
                            <w:lang w:val="uk-UA"/>
                          </w:rPr>
                          <w:t>10</w:t>
                        </w:r>
                        <w:r w:rsidR="00FD4C04" w:rsidRPr="00C00AF4">
                          <w:rPr>
                            <w:lang w:val="uk-UA"/>
                          </w:rPr>
                          <w:t>0</w:t>
                        </w:r>
                        <w:r w:rsidR="00A95FBD" w:rsidRPr="00C00AF4">
                          <w:rPr>
                            <w:lang w:val="uk-UA"/>
                          </w:rPr>
                          <w:t>,0</w:t>
                        </w:r>
                      </w:p>
                    </w:tc>
                    <w:tc>
                      <w:tcPr>
                        <w:tcW w:w="1276" w:type="dxa"/>
                        <w:shd w:val="clear" w:color="auto" w:fill="auto"/>
                      </w:tcPr>
                      <w:p w:rsidR="00AC6213" w:rsidRPr="00C00AF4" w:rsidRDefault="005A6B7B" w:rsidP="00D054DD">
                        <w:pPr>
                          <w:rPr>
                            <w:lang w:val="uk-UA"/>
                          </w:rPr>
                        </w:pPr>
                        <w:r w:rsidRPr="00C00AF4">
                          <w:rPr>
                            <w:lang w:val="uk-UA"/>
                          </w:rPr>
                          <w:t>10</w:t>
                        </w:r>
                        <w:r w:rsidR="00FD4C04" w:rsidRPr="00C00AF4">
                          <w:rPr>
                            <w:lang w:val="uk-UA"/>
                          </w:rPr>
                          <w:t>0</w:t>
                        </w:r>
                        <w:r w:rsidR="00A95FBD" w:rsidRPr="00C00AF4">
                          <w:rPr>
                            <w:lang w:val="uk-UA"/>
                          </w:rPr>
                          <w:t>,0</w:t>
                        </w:r>
                      </w:p>
                    </w:tc>
                    <w:tc>
                      <w:tcPr>
                        <w:tcW w:w="2065" w:type="dxa"/>
                      </w:tcPr>
                      <w:p w:rsidR="00AC6213" w:rsidRPr="00C00AF4" w:rsidRDefault="005A6B7B" w:rsidP="009F151F">
                        <w:pPr>
                          <w:rPr>
                            <w:lang w:val="uk-UA"/>
                          </w:rPr>
                        </w:pPr>
                        <w:r w:rsidRPr="00C00AF4">
                          <w:rPr>
                            <w:lang w:val="uk-UA"/>
                          </w:rPr>
                          <w:t>10</w:t>
                        </w:r>
                        <w:r w:rsidR="00A95FBD" w:rsidRPr="00C00AF4">
                          <w:rPr>
                            <w:lang w:val="uk-UA"/>
                          </w:rPr>
                          <w:t>0,0</w:t>
                        </w:r>
                      </w:p>
                    </w:tc>
                  </w:tr>
                </w:tbl>
                <w:p w:rsidR="00741562" w:rsidRDefault="00741562" w:rsidP="00741562"/>
                <w:p w:rsidR="00741562" w:rsidRPr="00CD71DF" w:rsidRDefault="00741562" w:rsidP="00741562"/>
              </w:txbxContent>
            </v:textbox>
            <w10:wrap type="square" anchorx="margin"/>
          </v:shape>
        </w:pict>
      </w:r>
      <w:r w:rsidR="00741562" w:rsidRPr="00166555">
        <w:rPr>
          <w:lang w:val="uk-UA" w:eastAsia="ar-SA"/>
        </w:rPr>
        <w:t>Обсяг коштів, що планується використати</w:t>
      </w:r>
      <w:r w:rsidR="00F86E11" w:rsidRPr="00166555">
        <w:rPr>
          <w:lang w:val="uk-UA" w:eastAsia="ar-SA"/>
        </w:rPr>
        <w:t>–</w:t>
      </w:r>
      <w:r w:rsidR="005A6B7B">
        <w:rPr>
          <w:lang w:val="uk-UA" w:eastAsia="ar-SA"/>
        </w:rPr>
        <w:t>300</w:t>
      </w:r>
      <w:r w:rsidR="00A95FBD" w:rsidRPr="00166555">
        <w:rPr>
          <w:lang w:val="uk-UA" w:eastAsia="ar-SA"/>
        </w:rPr>
        <w:t>,0</w:t>
      </w:r>
      <w:r w:rsidR="00741562" w:rsidRPr="00166555">
        <w:rPr>
          <w:lang w:val="uk-UA" w:eastAsia="ar-SA"/>
        </w:rPr>
        <w:t xml:space="preserve"> тис. грн.</w:t>
      </w:r>
      <w:r w:rsidR="00741562" w:rsidRPr="00166555">
        <w:rPr>
          <w:lang w:val="uk-UA" w:eastAsia="ar-SA"/>
        </w:rPr>
        <w:tab/>
      </w:r>
      <w:r w:rsidR="00741562" w:rsidRPr="00166555">
        <w:rPr>
          <w:color w:val="0000FF"/>
          <w:lang w:val="uk-UA" w:eastAsia="ar-SA"/>
        </w:rPr>
        <w:tab/>
      </w:r>
    </w:p>
    <w:p w:rsidR="00741562" w:rsidRPr="00166555" w:rsidRDefault="00741562" w:rsidP="00741562">
      <w:pPr>
        <w:suppressAutoHyphens/>
        <w:ind w:left="709"/>
        <w:rPr>
          <w:lang w:val="uk-UA" w:eastAsia="ar-SA"/>
        </w:rPr>
      </w:pPr>
    </w:p>
    <w:p w:rsidR="005D2724" w:rsidRPr="00166555" w:rsidRDefault="005D2724" w:rsidP="00741562">
      <w:pPr>
        <w:suppressAutoHyphens/>
        <w:jc w:val="center"/>
        <w:rPr>
          <w:b/>
          <w:lang w:val="uk-UA" w:eastAsia="ar-SA"/>
        </w:rPr>
      </w:pPr>
    </w:p>
    <w:p w:rsidR="00741562" w:rsidRPr="00166555" w:rsidRDefault="00741562" w:rsidP="00741562">
      <w:pPr>
        <w:suppressAutoHyphens/>
        <w:jc w:val="center"/>
        <w:rPr>
          <w:b/>
          <w:lang w:val="uk-UA" w:eastAsia="ar-SA"/>
        </w:rPr>
      </w:pPr>
      <w:r w:rsidRPr="00166555">
        <w:rPr>
          <w:b/>
          <w:lang w:val="uk-UA" w:eastAsia="ar-SA"/>
        </w:rPr>
        <w:t>6. Координація та контроль за ходом виконання Програми</w:t>
      </w:r>
    </w:p>
    <w:p w:rsidR="005D2724" w:rsidRPr="00166555" w:rsidRDefault="005D2724" w:rsidP="005D2724">
      <w:pPr>
        <w:suppressAutoHyphens/>
        <w:autoSpaceDE w:val="0"/>
        <w:ind w:firstLine="709"/>
        <w:jc w:val="both"/>
        <w:rPr>
          <w:lang w:val="uk-UA" w:eastAsia="ar-SA"/>
        </w:rPr>
      </w:pPr>
    </w:p>
    <w:p w:rsidR="00741562" w:rsidRPr="00166555" w:rsidRDefault="00741562" w:rsidP="005D2724">
      <w:pPr>
        <w:suppressAutoHyphens/>
        <w:autoSpaceDE w:val="0"/>
        <w:ind w:firstLine="709"/>
        <w:jc w:val="both"/>
        <w:rPr>
          <w:lang w:val="uk-UA" w:eastAsia="ar-SA"/>
        </w:rPr>
      </w:pPr>
      <w:r w:rsidRPr="00166555">
        <w:rPr>
          <w:lang w:val="uk-UA" w:eastAsia="ar-SA"/>
        </w:rPr>
        <w:t>Виконання програми здійснюється шляхом реалізації її заходів і завдань, визначених у цій Програмі.</w:t>
      </w:r>
    </w:p>
    <w:p w:rsidR="00E13E3F" w:rsidRPr="00261F7B" w:rsidRDefault="00270C13" w:rsidP="005D2724">
      <w:pPr>
        <w:suppressAutoHyphens/>
        <w:autoSpaceDE w:val="0"/>
        <w:ind w:firstLine="709"/>
        <w:jc w:val="both"/>
        <w:rPr>
          <w:lang w:val="uk-UA" w:eastAsia="ar-SA"/>
        </w:rPr>
      </w:pPr>
      <w:r w:rsidRPr="00261F7B">
        <w:rPr>
          <w:lang w:val="uk-UA" w:eastAsia="ar-SA"/>
        </w:rPr>
        <w:t>Відповідальний виконавець</w:t>
      </w:r>
      <w:r w:rsidR="00741562" w:rsidRPr="00261F7B">
        <w:rPr>
          <w:lang w:val="uk-UA" w:eastAsia="ar-SA"/>
        </w:rPr>
        <w:t xml:space="preserve"> даної Програми здійснює </w:t>
      </w:r>
      <w:r w:rsidR="00641440" w:rsidRPr="00261F7B">
        <w:rPr>
          <w:lang w:val="uk-UA" w:eastAsia="ar-SA"/>
        </w:rPr>
        <w:t xml:space="preserve">Головне </w:t>
      </w:r>
      <w:r w:rsidR="00E32341" w:rsidRPr="00261F7B">
        <w:rPr>
          <w:lang w:val="uk-UA" w:eastAsia="ar-SA"/>
        </w:rPr>
        <w:t>управлінняДПС у Чернівецькій області</w:t>
      </w:r>
      <w:r w:rsidRPr="00261F7B">
        <w:rPr>
          <w:lang w:val="uk-UA" w:eastAsia="ar-SA"/>
        </w:rPr>
        <w:t>.</w:t>
      </w:r>
    </w:p>
    <w:p w:rsidR="00270C13" w:rsidRPr="00261F7B" w:rsidRDefault="00270C13" w:rsidP="00786872">
      <w:pPr>
        <w:suppressAutoHyphens/>
        <w:autoSpaceDE w:val="0"/>
        <w:ind w:firstLine="709"/>
        <w:jc w:val="both"/>
        <w:rPr>
          <w:lang w:val="uk-UA" w:eastAsia="ar-SA"/>
        </w:rPr>
      </w:pPr>
      <w:r w:rsidRPr="00261F7B">
        <w:rPr>
          <w:lang w:val="uk-UA"/>
        </w:rPr>
        <w:t>Організаційний супровід та контроль за впровадженням і реалізацією заходів Програми здійснює Заставнівська міська</w:t>
      </w:r>
      <w:r w:rsidRPr="00261F7B">
        <w:t xml:space="preserve"> рада</w:t>
      </w:r>
      <w:r w:rsidR="00261F7B" w:rsidRPr="00261F7B">
        <w:rPr>
          <w:lang w:val="uk-UA" w:eastAsia="ar-SA"/>
        </w:rPr>
        <w:t xml:space="preserve"> та Головне управління ДПС у Чернівецькій області</w:t>
      </w:r>
    </w:p>
    <w:p w:rsidR="008644EE" w:rsidRPr="008644EE" w:rsidRDefault="008644EE" w:rsidP="008644EE">
      <w:pPr>
        <w:suppressAutoHyphens/>
        <w:autoSpaceDE w:val="0"/>
        <w:ind w:firstLine="709"/>
        <w:jc w:val="both"/>
        <w:rPr>
          <w:lang w:val="uk-UA" w:eastAsia="ar-SA"/>
        </w:rPr>
      </w:pPr>
      <w:r w:rsidRPr="006A75E6">
        <w:rPr>
          <w:lang w:val="uk-UA" w:eastAsia="ar-SA"/>
        </w:rPr>
        <w:t xml:space="preserve">Звіт про виконання Програми щорічно виноситься на розгляд </w:t>
      </w:r>
      <w:r w:rsidR="006A75E6" w:rsidRPr="006A75E6">
        <w:rPr>
          <w:lang w:val="uk-UA" w:eastAsia="ar-SA"/>
        </w:rPr>
        <w:t>сесії Заставнівської міської ради</w:t>
      </w:r>
      <w:r w:rsidRPr="006A75E6">
        <w:rPr>
          <w:lang w:val="uk-UA" w:eastAsia="ar-SA"/>
        </w:rPr>
        <w:t>.</w:t>
      </w:r>
    </w:p>
    <w:p w:rsidR="000A2803" w:rsidRDefault="000A2803" w:rsidP="005D2724">
      <w:pPr>
        <w:suppressAutoHyphens/>
        <w:autoSpaceDE w:val="0"/>
        <w:spacing w:line="317" w:lineRule="exact"/>
        <w:ind w:firstLine="709"/>
        <w:jc w:val="both"/>
        <w:rPr>
          <w:color w:val="0000FF"/>
          <w:lang w:val="uk-UA" w:eastAsia="ar-SA"/>
        </w:rPr>
      </w:pPr>
    </w:p>
    <w:p w:rsidR="00402DE3" w:rsidRPr="00166555" w:rsidRDefault="00402DE3" w:rsidP="005D2724">
      <w:pPr>
        <w:suppressAutoHyphens/>
        <w:autoSpaceDE w:val="0"/>
        <w:spacing w:line="317" w:lineRule="exact"/>
        <w:ind w:firstLine="709"/>
        <w:jc w:val="both"/>
        <w:rPr>
          <w:color w:val="0000FF"/>
          <w:lang w:val="uk-UA" w:eastAsia="ar-SA"/>
        </w:rPr>
      </w:pPr>
    </w:p>
    <w:p w:rsidR="00402DE3" w:rsidRPr="00166555" w:rsidRDefault="00402DE3" w:rsidP="00741562">
      <w:pPr>
        <w:suppressAutoHyphens/>
        <w:autoSpaceDE w:val="0"/>
        <w:spacing w:line="317" w:lineRule="exact"/>
        <w:jc w:val="both"/>
        <w:rPr>
          <w:color w:val="0000FF"/>
          <w:lang w:val="uk-UA" w:eastAsia="ar-SA"/>
        </w:rPr>
      </w:pPr>
    </w:p>
    <w:p w:rsidR="00741562" w:rsidRPr="00166555" w:rsidRDefault="00E13E3F" w:rsidP="00E335A7">
      <w:pPr>
        <w:suppressAutoHyphens/>
        <w:autoSpaceDE w:val="0"/>
        <w:spacing w:line="317" w:lineRule="exact"/>
        <w:ind w:firstLine="567"/>
        <w:jc w:val="both"/>
        <w:rPr>
          <w:b/>
          <w:bCs/>
          <w:lang w:val="uk-UA" w:eastAsia="ar-SA"/>
        </w:rPr>
      </w:pPr>
      <w:r w:rsidRPr="00166555">
        <w:rPr>
          <w:b/>
          <w:bCs/>
          <w:lang w:val="uk-UA" w:eastAsia="ar-SA"/>
        </w:rPr>
        <w:t xml:space="preserve">Секретар ради                      </w:t>
      </w:r>
      <w:r w:rsidR="00402DE3" w:rsidRPr="00166555">
        <w:rPr>
          <w:b/>
          <w:bCs/>
          <w:lang w:val="uk-UA" w:eastAsia="ar-SA"/>
        </w:rPr>
        <w:t>Руслан ЛЕВАНІН</w:t>
      </w:r>
    </w:p>
    <w:p w:rsidR="00E335A7" w:rsidRPr="00166555" w:rsidRDefault="00E335A7">
      <w:pPr>
        <w:rPr>
          <w:lang w:val="uk-UA"/>
        </w:rPr>
      </w:pPr>
      <w:r w:rsidRPr="00166555">
        <w:rPr>
          <w:lang w:val="uk-UA"/>
        </w:rPr>
        <w:br w:type="page"/>
      </w:r>
    </w:p>
    <w:p w:rsidR="00741562" w:rsidRPr="00166555" w:rsidRDefault="00741562" w:rsidP="005D2724">
      <w:pPr>
        <w:rPr>
          <w:lang w:val="uk-UA"/>
        </w:rPr>
        <w:sectPr w:rsidR="00741562" w:rsidRPr="00166555" w:rsidSect="00A0066B">
          <w:footerReference w:type="even" r:id="rId10"/>
          <w:footerReference w:type="default" r:id="rId11"/>
          <w:pgSz w:w="11905" w:h="16837"/>
          <w:pgMar w:top="993" w:right="567" w:bottom="993" w:left="1701" w:header="709" w:footer="720" w:gutter="0"/>
          <w:cols w:space="708"/>
          <w:titlePg/>
          <w:docGrid w:linePitch="299"/>
        </w:sectPr>
      </w:pPr>
    </w:p>
    <w:p w:rsidR="00316329" w:rsidRDefault="00316329" w:rsidP="00316329">
      <w:pPr>
        <w:rPr>
          <w:lang w:val="uk-UA"/>
        </w:rPr>
      </w:pPr>
      <w:r>
        <w:rPr>
          <w:lang w:val="uk-UA"/>
        </w:rPr>
        <w:lastRenderedPageBreak/>
        <w:t xml:space="preserve">                                                                                                                                                                                                                    Додаток </w:t>
      </w:r>
    </w:p>
    <w:p w:rsidR="00316329" w:rsidRDefault="00316329" w:rsidP="00FC4360">
      <w:pPr>
        <w:ind w:firstLine="10490"/>
        <w:rPr>
          <w:lang w:val="uk-UA"/>
        </w:rPr>
      </w:pPr>
      <w:r w:rsidRPr="00316329">
        <w:rPr>
          <w:lang w:val="uk-UA"/>
        </w:rPr>
        <w:t xml:space="preserve">до Програми затвердженої                                                                                       </w:t>
      </w:r>
    </w:p>
    <w:p w:rsidR="00316329" w:rsidRPr="00316329" w:rsidRDefault="00316329" w:rsidP="00FC4360">
      <w:pPr>
        <w:ind w:firstLine="10490"/>
        <w:rPr>
          <w:lang w:val="uk-UA"/>
        </w:rPr>
      </w:pPr>
      <w:r w:rsidRPr="00316329">
        <w:rPr>
          <w:lang w:val="uk-UA"/>
        </w:rPr>
        <w:t>рішенням ____ сесії VIII скликання</w:t>
      </w:r>
    </w:p>
    <w:p w:rsidR="00316329" w:rsidRPr="00316329" w:rsidRDefault="00316329" w:rsidP="00FC4360">
      <w:pPr>
        <w:ind w:firstLine="10490"/>
        <w:rPr>
          <w:lang w:val="uk-UA"/>
        </w:rPr>
      </w:pPr>
      <w:r w:rsidRPr="00316329">
        <w:rPr>
          <w:lang w:val="uk-UA"/>
        </w:rPr>
        <w:t>Заставнівської міської ради</w:t>
      </w:r>
    </w:p>
    <w:p w:rsidR="00741562" w:rsidRPr="00166555" w:rsidRDefault="00316329" w:rsidP="00FC4360">
      <w:pPr>
        <w:ind w:firstLine="10490"/>
        <w:rPr>
          <w:sz w:val="28"/>
          <w:szCs w:val="28"/>
          <w:lang w:val="uk-UA"/>
        </w:rPr>
      </w:pPr>
      <w:r w:rsidRPr="00316329">
        <w:rPr>
          <w:lang w:val="uk-UA"/>
        </w:rPr>
        <w:t>від _________ 2026 року № ________</w:t>
      </w:r>
    </w:p>
    <w:p w:rsidR="00BC50BD" w:rsidRDefault="00BC50BD" w:rsidP="00741562">
      <w:pPr>
        <w:rPr>
          <w:b/>
          <w:bCs/>
          <w:sz w:val="28"/>
          <w:szCs w:val="28"/>
          <w:lang w:val="uk-UA"/>
        </w:rPr>
      </w:pPr>
    </w:p>
    <w:p w:rsidR="00BC50BD" w:rsidRDefault="00BC50BD" w:rsidP="00BC50BD">
      <w:pPr>
        <w:jc w:val="center"/>
        <w:rPr>
          <w:b/>
          <w:bCs/>
          <w:sz w:val="28"/>
          <w:szCs w:val="28"/>
          <w:lang w:val="uk-UA"/>
        </w:rPr>
      </w:pPr>
    </w:p>
    <w:p w:rsidR="00741562" w:rsidRPr="00166555" w:rsidRDefault="00741562" w:rsidP="00BC50BD">
      <w:pPr>
        <w:jc w:val="center"/>
        <w:rPr>
          <w:b/>
          <w:bCs/>
          <w:sz w:val="28"/>
          <w:szCs w:val="28"/>
          <w:lang w:val="uk-UA"/>
        </w:rPr>
      </w:pPr>
      <w:r w:rsidRPr="00166555">
        <w:rPr>
          <w:b/>
          <w:bCs/>
          <w:sz w:val="28"/>
          <w:szCs w:val="28"/>
          <w:lang w:val="uk-UA"/>
        </w:rPr>
        <w:t xml:space="preserve">Напрями діяльності та заходи </w:t>
      </w:r>
      <w:r w:rsidR="00111323">
        <w:rPr>
          <w:b/>
          <w:bCs/>
          <w:sz w:val="28"/>
          <w:szCs w:val="28"/>
          <w:lang w:val="uk-UA"/>
        </w:rPr>
        <w:t>Програми</w:t>
      </w:r>
    </w:p>
    <w:p w:rsidR="00111323" w:rsidRPr="00111323" w:rsidRDefault="00111323" w:rsidP="00BC50BD">
      <w:pPr>
        <w:keepNext/>
        <w:keepLines/>
        <w:jc w:val="center"/>
        <w:rPr>
          <w:rStyle w:val="a8"/>
          <w:rFonts w:eastAsia="Calibri"/>
          <w:b/>
          <w:color w:val="000000" w:themeColor="text1"/>
          <w:szCs w:val="36"/>
          <w:lang w:val="uk-UA"/>
        </w:rPr>
      </w:pPr>
      <w:r w:rsidRPr="00111323">
        <w:rPr>
          <w:b/>
          <w:color w:val="000000"/>
          <w:sz w:val="28"/>
          <w:szCs w:val="36"/>
          <w:lang w:val="uk-UA" w:eastAsia="uk-UA"/>
        </w:rPr>
        <w:t>підтримки функціонування Заставнівського Центру обслуговування платників податків</w:t>
      </w:r>
      <w:r w:rsidRPr="00111323">
        <w:rPr>
          <w:rStyle w:val="a8"/>
          <w:rFonts w:eastAsia="Calibri"/>
          <w:b/>
          <w:color w:val="000000" w:themeColor="text1"/>
          <w:szCs w:val="36"/>
          <w:lang w:val="uk-UA"/>
        </w:rPr>
        <w:t xml:space="preserve"> Чернівецької ДПІ</w:t>
      </w:r>
    </w:p>
    <w:p w:rsidR="00111323" w:rsidRPr="00111323" w:rsidRDefault="00111323" w:rsidP="00BC50BD">
      <w:pPr>
        <w:keepNext/>
        <w:keepLines/>
        <w:jc w:val="center"/>
        <w:rPr>
          <w:rStyle w:val="Heading1"/>
          <w:rFonts w:eastAsia="Calibri"/>
          <w:b w:val="0"/>
          <w:color w:val="000000" w:themeColor="text1"/>
          <w:szCs w:val="36"/>
        </w:rPr>
      </w:pPr>
      <w:r w:rsidRPr="00111323">
        <w:rPr>
          <w:rStyle w:val="a8"/>
          <w:rFonts w:eastAsia="Calibri"/>
          <w:b/>
          <w:color w:val="000000" w:themeColor="text1"/>
          <w:szCs w:val="36"/>
          <w:lang w:val="uk-UA"/>
        </w:rPr>
        <w:t>ГУ ДПС у Чернівецькій області</w:t>
      </w:r>
    </w:p>
    <w:p w:rsidR="00111323" w:rsidRPr="00111323" w:rsidRDefault="00111323" w:rsidP="00BC50BD">
      <w:pPr>
        <w:keepNext/>
        <w:keepLines/>
        <w:jc w:val="center"/>
        <w:rPr>
          <w:rStyle w:val="Heading1"/>
          <w:rFonts w:eastAsia="Calibri"/>
          <w:b w:val="0"/>
          <w:bCs w:val="0"/>
          <w:color w:val="000000" w:themeColor="text1"/>
          <w:szCs w:val="36"/>
        </w:rPr>
      </w:pPr>
      <w:r w:rsidRPr="00111323">
        <w:rPr>
          <w:rStyle w:val="Heading1"/>
          <w:rFonts w:eastAsia="Calibri"/>
          <w:color w:val="000000" w:themeColor="text1"/>
          <w:szCs w:val="36"/>
        </w:rPr>
        <w:t>на 2026-2028 роки</w:t>
      </w:r>
    </w:p>
    <w:p w:rsidR="00603EFA" w:rsidRPr="00166555" w:rsidRDefault="00603EFA" w:rsidP="00603EFA">
      <w:pPr>
        <w:jc w:val="center"/>
        <w:rPr>
          <w:lang w:val="uk-UA"/>
        </w:rPr>
      </w:pPr>
    </w:p>
    <w:p w:rsidR="00741562" w:rsidRPr="00172D4F" w:rsidRDefault="00741562" w:rsidP="00741562">
      <w:pPr>
        <w:jc w:val="center"/>
        <w:rPr>
          <w:sz w:val="18"/>
          <w:szCs w:val="28"/>
          <w:lang w:val="uk-UA"/>
        </w:rPr>
      </w:pPr>
    </w:p>
    <w:tbl>
      <w:tblPr>
        <w:tblW w:w="15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
        <w:gridCol w:w="2215"/>
        <w:gridCol w:w="2701"/>
        <w:gridCol w:w="998"/>
        <w:gridCol w:w="1842"/>
        <w:gridCol w:w="1276"/>
        <w:gridCol w:w="1107"/>
        <w:gridCol w:w="1162"/>
        <w:gridCol w:w="1134"/>
        <w:gridCol w:w="2839"/>
      </w:tblGrid>
      <w:tr w:rsidR="00741562" w:rsidRPr="00172D4F" w:rsidTr="00E553A6">
        <w:tc>
          <w:tcPr>
            <w:tcW w:w="613" w:type="dxa"/>
            <w:shd w:val="clear" w:color="auto" w:fill="auto"/>
          </w:tcPr>
          <w:p w:rsidR="00741562" w:rsidRPr="00166555" w:rsidRDefault="00741562" w:rsidP="00563EAA">
            <w:pPr>
              <w:rPr>
                <w:b/>
                <w:lang w:val="uk-UA"/>
              </w:rPr>
            </w:pPr>
            <w:r w:rsidRPr="00166555">
              <w:rPr>
                <w:b/>
                <w:lang w:val="uk-UA"/>
              </w:rPr>
              <w:t>№ з/п</w:t>
            </w:r>
          </w:p>
        </w:tc>
        <w:tc>
          <w:tcPr>
            <w:tcW w:w="2215" w:type="dxa"/>
            <w:shd w:val="clear" w:color="auto" w:fill="auto"/>
          </w:tcPr>
          <w:p w:rsidR="00741562" w:rsidRPr="00166555" w:rsidRDefault="00741562" w:rsidP="00563EAA">
            <w:pPr>
              <w:rPr>
                <w:b/>
                <w:lang w:val="uk-UA"/>
              </w:rPr>
            </w:pPr>
            <w:r w:rsidRPr="00166555">
              <w:rPr>
                <w:b/>
                <w:lang w:val="uk-UA"/>
              </w:rPr>
              <w:t>Назва напряму діяльності</w:t>
            </w:r>
          </w:p>
        </w:tc>
        <w:tc>
          <w:tcPr>
            <w:tcW w:w="2701" w:type="dxa"/>
            <w:shd w:val="clear" w:color="auto" w:fill="auto"/>
          </w:tcPr>
          <w:p w:rsidR="00741562" w:rsidRPr="00166555" w:rsidRDefault="00741562" w:rsidP="00563EAA">
            <w:pPr>
              <w:rPr>
                <w:b/>
                <w:lang w:val="uk-UA"/>
              </w:rPr>
            </w:pPr>
            <w:r w:rsidRPr="00166555">
              <w:rPr>
                <w:b/>
                <w:lang w:val="uk-UA"/>
              </w:rPr>
              <w:t>Перелік заходів програми</w:t>
            </w:r>
          </w:p>
        </w:tc>
        <w:tc>
          <w:tcPr>
            <w:tcW w:w="998" w:type="dxa"/>
            <w:shd w:val="clear" w:color="auto" w:fill="auto"/>
          </w:tcPr>
          <w:p w:rsidR="00741562" w:rsidRPr="00166555" w:rsidRDefault="00741562" w:rsidP="00563EAA">
            <w:pPr>
              <w:rPr>
                <w:b/>
                <w:lang w:val="uk-UA"/>
              </w:rPr>
            </w:pPr>
            <w:r w:rsidRPr="00166555">
              <w:rPr>
                <w:b/>
                <w:lang w:val="uk-UA"/>
              </w:rPr>
              <w:t>Строк вико-нання заходу</w:t>
            </w:r>
          </w:p>
        </w:tc>
        <w:tc>
          <w:tcPr>
            <w:tcW w:w="1842" w:type="dxa"/>
            <w:shd w:val="clear" w:color="auto" w:fill="auto"/>
          </w:tcPr>
          <w:p w:rsidR="00741562" w:rsidRPr="00166555" w:rsidRDefault="00741562" w:rsidP="00563EAA">
            <w:pPr>
              <w:rPr>
                <w:b/>
                <w:lang w:val="uk-UA"/>
              </w:rPr>
            </w:pPr>
            <w:r w:rsidRPr="00166555">
              <w:rPr>
                <w:b/>
                <w:lang w:val="uk-UA"/>
              </w:rPr>
              <w:t>Відповідальні виконавці</w:t>
            </w:r>
          </w:p>
        </w:tc>
        <w:tc>
          <w:tcPr>
            <w:tcW w:w="1276" w:type="dxa"/>
            <w:shd w:val="clear" w:color="auto" w:fill="auto"/>
          </w:tcPr>
          <w:p w:rsidR="00741562" w:rsidRPr="00166555" w:rsidRDefault="00741562" w:rsidP="00563EAA">
            <w:pPr>
              <w:rPr>
                <w:b/>
                <w:lang w:val="uk-UA"/>
              </w:rPr>
            </w:pPr>
            <w:r w:rsidRPr="00166555">
              <w:rPr>
                <w:b/>
                <w:lang w:val="uk-UA"/>
              </w:rPr>
              <w:t>Джерела фінансування</w:t>
            </w:r>
          </w:p>
        </w:tc>
        <w:tc>
          <w:tcPr>
            <w:tcW w:w="1107" w:type="dxa"/>
            <w:shd w:val="clear" w:color="auto" w:fill="auto"/>
          </w:tcPr>
          <w:p w:rsidR="00741562" w:rsidRPr="00166555" w:rsidRDefault="00741562" w:rsidP="00105699">
            <w:pPr>
              <w:rPr>
                <w:b/>
                <w:lang w:val="uk-UA"/>
              </w:rPr>
            </w:pPr>
            <w:r w:rsidRPr="00166555">
              <w:rPr>
                <w:b/>
                <w:lang w:val="uk-UA"/>
              </w:rPr>
              <w:t xml:space="preserve">Орієнтовні обсяги фінансування </w:t>
            </w:r>
            <w:r w:rsidR="00603EFA" w:rsidRPr="00166555">
              <w:rPr>
                <w:b/>
                <w:lang w:val="uk-UA"/>
              </w:rPr>
              <w:t>202</w:t>
            </w:r>
            <w:r w:rsidR="00105699">
              <w:rPr>
                <w:b/>
                <w:lang w:val="uk-UA"/>
              </w:rPr>
              <w:t>6</w:t>
            </w:r>
            <w:r w:rsidR="00603EFA" w:rsidRPr="00166555">
              <w:rPr>
                <w:b/>
                <w:lang w:val="uk-UA"/>
              </w:rPr>
              <w:t xml:space="preserve"> рік </w:t>
            </w:r>
            <w:r w:rsidRPr="00166555">
              <w:rPr>
                <w:b/>
                <w:lang w:val="uk-UA"/>
              </w:rPr>
              <w:t>тис.грн</w:t>
            </w:r>
          </w:p>
        </w:tc>
        <w:tc>
          <w:tcPr>
            <w:tcW w:w="1162" w:type="dxa"/>
            <w:shd w:val="clear" w:color="auto" w:fill="auto"/>
          </w:tcPr>
          <w:p w:rsidR="00741562" w:rsidRPr="00166555" w:rsidRDefault="00056198" w:rsidP="00105699">
            <w:pPr>
              <w:rPr>
                <w:b/>
                <w:lang w:val="uk-UA"/>
              </w:rPr>
            </w:pPr>
            <w:r w:rsidRPr="00166555">
              <w:rPr>
                <w:b/>
                <w:lang w:val="uk-UA"/>
              </w:rPr>
              <w:t>Орієнтовні обсяги фінансування 202</w:t>
            </w:r>
            <w:r w:rsidR="00105699">
              <w:rPr>
                <w:b/>
                <w:lang w:val="uk-UA"/>
              </w:rPr>
              <w:t>7</w:t>
            </w:r>
            <w:r w:rsidRPr="00166555">
              <w:rPr>
                <w:b/>
                <w:lang w:val="uk-UA"/>
              </w:rPr>
              <w:t xml:space="preserve"> рік тис.грн</w:t>
            </w:r>
          </w:p>
        </w:tc>
        <w:tc>
          <w:tcPr>
            <w:tcW w:w="1134" w:type="dxa"/>
            <w:shd w:val="clear" w:color="auto" w:fill="auto"/>
          </w:tcPr>
          <w:p w:rsidR="00741562" w:rsidRPr="00166555" w:rsidRDefault="00056198" w:rsidP="00105699">
            <w:pPr>
              <w:rPr>
                <w:b/>
                <w:lang w:val="uk-UA"/>
              </w:rPr>
            </w:pPr>
            <w:r w:rsidRPr="00166555">
              <w:rPr>
                <w:b/>
                <w:lang w:val="uk-UA"/>
              </w:rPr>
              <w:t>Орієнтовні обсяги фінансування 202</w:t>
            </w:r>
            <w:r w:rsidR="00105699">
              <w:rPr>
                <w:b/>
                <w:lang w:val="uk-UA"/>
              </w:rPr>
              <w:t>8</w:t>
            </w:r>
            <w:r w:rsidRPr="00166555">
              <w:rPr>
                <w:b/>
                <w:lang w:val="uk-UA"/>
              </w:rPr>
              <w:t xml:space="preserve"> рік тис.грн</w:t>
            </w:r>
          </w:p>
        </w:tc>
        <w:tc>
          <w:tcPr>
            <w:tcW w:w="2839" w:type="dxa"/>
            <w:shd w:val="clear" w:color="auto" w:fill="auto"/>
          </w:tcPr>
          <w:p w:rsidR="00741562" w:rsidRPr="00166555" w:rsidRDefault="00741562" w:rsidP="00563EAA">
            <w:pPr>
              <w:rPr>
                <w:b/>
                <w:lang w:val="uk-UA"/>
              </w:rPr>
            </w:pPr>
            <w:r w:rsidRPr="00166555">
              <w:rPr>
                <w:b/>
                <w:lang w:val="uk-UA"/>
              </w:rPr>
              <w:t>Очікуваний результат</w:t>
            </w:r>
          </w:p>
        </w:tc>
      </w:tr>
      <w:tr w:rsidR="000422FA" w:rsidRPr="00FC4360" w:rsidTr="00E553A6">
        <w:tc>
          <w:tcPr>
            <w:tcW w:w="613" w:type="dxa"/>
            <w:vMerge w:val="restart"/>
            <w:shd w:val="clear" w:color="auto" w:fill="auto"/>
          </w:tcPr>
          <w:p w:rsidR="000422FA" w:rsidRPr="00166555" w:rsidRDefault="000422FA" w:rsidP="006F5DAA">
            <w:pPr>
              <w:rPr>
                <w:lang w:val="uk-UA"/>
              </w:rPr>
            </w:pPr>
            <w:r w:rsidRPr="00166555">
              <w:rPr>
                <w:lang w:val="uk-UA"/>
              </w:rPr>
              <w:t>1.</w:t>
            </w:r>
          </w:p>
        </w:tc>
        <w:tc>
          <w:tcPr>
            <w:tcW w:w="2215" w:type="dxa"/>
            <w:vMerge w:val="restart"/>
            <w:shd w:val="clear" w:color="auto" w:fill="auto"/>
          </w:tcPr>
          <w:p w:rsidR="000422FA" w:rsidRPr="003047AD" w:rsidRDefault="000422FA" w:rsidP="006F5DAA">
            <w:pPr>
              <w:rPr>
                <w:sz w:val="22"/>
                <w:szCs w:val="22"/>
                <w:lang w:val="uk-UA"/>
              </w:rPr>
            </w:pPr>
            <w:r w:rsidRPr="003047AD">
              <w:rPr>
                <w:sz w:val="22"/>
                <w:szCs w:val="22"/>
                <w:lang w:val="uk-UA"/>
              </w:rPr>
              <w:t>Впровадження ідеології партнерських відносин між органами ДПС та платниками податків, підвищення рівня їх обслуговування своєчасне та якісне надання адміністративних послуг</w:t>
            </w:r>
          </w:p>
        </w:tc>
        <w:tc>
          <w:tcPr>
            <w:tcW w:w="2701" w:type="dxa"/>
            <w:shd w:val="clear" w:color="auto" w:fill="auto"/>
          </w:tcPr>
          <w:p w:rsidR="000422FA" w:rsidRPr="003047AD" w:rsidRDefault="000422FA" w:rsidP="006F5DAA">
            <w:pPr>
              <w:rPr>
                <w:bCs/>
                <w:iCs/>
                <w:sz w:val="22"/>
                <w:szCs w:val="22"/>
                <w:lang w:val="uk-UA"/>
              </w:rPr>
            </w:pPr>
            <w:r w:rsidRPr="003047AD">
              <w:rPr>
                <w:bCs/>
                <w:iCs/>
                <w:sz w:val="22"/>
                <w:szCs w:val="22"/>
                <w:lang w:val="uk-UA"/>
              </w:rPr>
              <w:t>Проведення індивідуальної та масово-роз’яснювальної роботи з платниками податків – юридичними та фізичними особами, спрямованої на підвищення обізнаності платників податків щодо норм податкового законодавства, профілактику правопорушень та утвердження в суспільстві ідеології добровільної сплати  податків</w:t>
            </w:r>
          </w:p>
          <w:p w:rsidR="000422FA" w:rsidRPr="003047AD" w:rsidRDefault="000422FA" w:rsidP="006F5DAA">
            <w:pPr>
              <w:rPr>
                <w:bCs/>
                <w:iCs/>
                <w:sz w:val="22"/>
                <w:szCs w:val="22"/>
                <w:lang w:val="uk-UA"/>
              </w:rPr>
            </w:pPr>
          </w:p>
        </w:tc>
        <w:tc>
          <w:tcPr>
            <w:tcW w:w="998" w:type="dxa"/>
            <w:shd w:val="clear" w:color="auto" w:fill="auto"/>
          </w:tcPr>
          <w:p w:rsidR="000422FA" w:rsidRPr="003047AD" w:rsidRDefault="000422FA" w:rsidP="006F5DAA">
            <w:pPr>
              <w:rPr>
                <w:sz w:val="22"/>
                <w:szCs w:val="22"/>
                <w:lang w:val="uk-UA"/>
              </w:rPr>
            </w:pPr>
            <w:r w:rsidRPr="003047AD">
              <w:rPr>
                <w:sz w:val="22"/>
                <w:szCs w:val="22"/>
                <w:lang w:val="uk-UA"/>
              </w:rPr>
              <w:t>2026-2028 роки</w:t>
            </w:r>
          </w:p>
        </w:tc>
        <w:tc>
          <w:tcPr>
            <w:tcW w:w="1842" w:type="dxa"/>
            <w:shd w:val="clear" w:color="auto" w:fill="auto"/>
          </w:tcPr>
          <w:p w:rsidR="000422FA" w:rsidRPr="003047AD" w:rsidRDefault="000422FA" w:rsidP="006F5DAA">
            <w:pPr>
              <w:rPr>
                <w:sz w:val="22"/>
                <w:szCs w:val="22"/>
                <w:lang w:val="uk-UA"/>
              </w:rPr>
            </w:pPr>
            <w:r w:rsidRPr="003047AD">
              <w:rPr>
                <w:sz w:val="22"/>
                <w:szCs w:val="22"/>
                <w:lang w:val="uk-UA"/>
              </w:rPr>
              <w:t>Заставнівський ЦОП Чернівецької ДПІ ГУ ДПС у Чернівецькій області</w:t>
            </w:r>
          </w:p>
          <w:p w:rsidR="000422FA" w:rsidRPr="003047AD" w:rsidRDefault="000422FA" w:rsidP="006F5DAA">
            <w:pPr>
              <w:rPr>
                <w:sz w:val="22"/>
                <w:szCs w:val="22"/>
                <w:lang w:val="uk-UA"/>
              </w:rPr>
            </w:pPr>
          </w:p>
        </w:tc>
        <w:tc>
          <w:tcPr>
            <w:tcW w:w="1276" w:type="dxa"/>
            <w:shd w:val="clear" w:color="auto" w:fill="auto"/>
          </w:tcPr>
          <w:p w:rsidR="000422FA" w:rsidRPr="003047AD" w:rsidRDefault="000422FA" w:rsidP="006F5DAA">
            <w:pPr>
              <w:ind w:right="-123"/>
              <w:rPr>
                <w:sz w:val="22"/>
                <w:szCs w:val="22"/>
                <w:lang w:val="uk-UA"/>
              </w:rPr>
            </w:pPr>
            <w:r w:rsidRPr="003047AD">
              <w:rPr>
                <w:sz w:val="22"/>
                <w:szCs w:val="22"/>
                <w:lang w:val="uk-UA"/>
              </w:rPr>
              <w:t>Виконання в межах основної діяльності</w:t>
            </w:r>
          </w:p>
        </w:tc>
        <w:tc>
          <w:tcPr>
            <w:tcW w:w="1107" w:type="dxa"/>
            <w:shd w:val="clear" w:color="auto" w:fill="auto"/>
          </w:tcPr>
          <w:p w:rsidR="000422FA" w:rsidRPr="003047AD" w:rsidRDefault="000422FA" w:rsidP="006F5DAA">
            <w:pPr>
              <w:rPr>
                <w:sz w:val="22"/>
                <w:szCs w:val="22"/>
                <w:lang w:val="uk-UA"/>
              </w:rPr>
            </w:pPr>
            <w:r w:rsidRPr="003047AD">
              <w:rPr>
                <w:sz w:val="22"/>
                <w:szCs w:val="22"/>
                <w:lang w:val="uk-UA"/>
              </w:rPr>
              <w:t>Не потребує фінансування</w:t>
            </w:r>
          </w:p>
        </w:tc>
        <w:tc>
          <w:tcPr>
            <w:tcW w:w="1162" w:type="dxa"/>
            <w:shd w:val="clear" w:color="auto" w:fill="auto"/>
          </w:tcPr>
          <w:p w:rsidR="000422FA" w:rsidRPr="003047AD" w:rsidRDefault="000422FA" w:rsidP="006F5DAA">
            <w:pPr>
              <w:rPr>
                <w:color w:val="000000" w:themeColor="text1"/>
                <w:sz w:val="22"/>
                <w:szCs w:val="22"/>
                <w:lang w:val="uk-UA"/>
              </w:rPr>
            </w:pPr>
            <w:r w:rsidRPr="003047AD">
              <w:rPr>
                <w:sz w:val="22"/>
                <w:szCs w:val="22"/>
                <w:lang w:val="uk-UA"/>
              </w:rPr>
              <w:t>Не потребує фінансування</w:t>
            </w:r>
          </w:p>
        </w:tc>
        <w:tc>
          <w:tcPr>
            <w:tcW w:w="1134" w:type="dxa"/>
            <w:shd w:val="clear" w:color="auto" w:fill="auto"/>
          </w:tcPr>
          <w:p w:rsidR="000422FA" w:rsidRPr="003047AD" w:rsidRDefault="000422FA" w:rsidP="006F5DAA">
            <w:pPr>
              <w:rPr>
                <w:color w:val="000000" w:themeColor="text1"/>
                <w:sz w:val="22"/>
                <w:szCs w:val="22"/>
                <w:lang w:val="uk-UA"/>
              </w:rPr>
            </w:pPr>
            <w:r w:rsidRPr="003047AD">
              <w:rPr>
                <w:sz w:val="22"/>
                <w:szCs w:val="22"/>
                <w:lang w:val="uk-UA"/>
              </w:rPr>
              <w:t>Не потребує фінансування</w:t>
            </w:r>
          </w:p>
        </w:tc>
        <w:tc>
          <w:tcPr>
            <w:tcW w:w="2839" w:type="dxa"/>
            <w:shd w:val="clear" w:color="auto" w:fill="auto"/>
          </w:tcPr>
          <w:p w:rsidR="000422FA" w:rsidRPr="003047AD" w:rsidRDefault="000422FA" w:rsidP="006F5DAA">
            <w:pPr>
              <w:rPr>
                <w:sz w:val="22"/>
                <w:szCs w:val="22"/>
                <w:lang w:val="uk-UA"/>
              </w:rPr>
            </w:pPr>
            <w:r w:rsidRPr="003047AD">
              <w:rPr>
                <w:sz w:val="22"/>
                <w:szCs w:val="22"/>
                <w:lang w:val="uk-UA"/>
              </w:rPr>
              <w:t>Наповнення доходної частини місцевого бюджету, упередження збільшення податкового боргу, забезпечення інформованості суб’єктів господарської діяльності</w:t>
            </w:r>
          </w:p>
        </w:tc>
      </w:tr>
      <w:tr w:rsidR="000422FA" w:rsidRPr="00FC4360" w:rsidTr="00E553A6">
        <w:tc>
          <w:tcPr>
            <w:tcW w:w="613" w:type="dxa"/>
            <w:vMerge/>
            <w:shd w:val="clear" w:color="auto" w:fill="auto"/>
          </w:tcPr>
          <w:p w:rsidR="000422FA" w:rsidRPr="00166555" w:rsidRDefault="000422FA" w:rsidP="006F5DAA">
            <w:pPr>
              <w:rPr>
                <w:lang w:val="uk-UA"/>
              </w:rPr>
            </w:pPr>
          </w:p>
        </w:tc>
        <w:tc>
          <w:tcPr>
            <w:tcW w:w="2215" w:type="dxa"/>
            <w:vMerge/>
            <w:shd w:val="clear" w:color="auto" w:fill="auto"/>
          </w:tcPr>
          <w:p w:rsidR="000422FA" w:rsidRPr="003047AD" w:rsidRDefault="000422FA" w:rsidP="006F5DAA">
            <w:pPr>
              <w:rPr>
                <w:sz w:val="22"/>
                <w:szCs w:val="22"/>
                <w:lang w:val="uk-UA"/>
              </w:rPr>
            </w:pPr>
          </w:p>
        </w:tc>
        <w:tc>
          <w:tcPr>
            <w:tcW w:w="2701" w:type="dxa"/>
            <w:shd w:val="clear" w:color="auto" w:fill="auto"/>
          </w:tcPr>
          <w:p w:rsidR="000422FA" w:rsidRPr="003047AD" w:rsidRDefault="000422FA" w:rsidP="006F5DAA">
            <w:pPr>
              <w:rPr>
                <w:bCs/>
                <w:iCs/>
                <w:sz w:val="22"/>
                <w:szCs w:val="22"/>
                <w:lang w:val="uk-UA"/>
              </w:rPr>
            </w:pPr>
            <w:r w:rsidRPr="003047AD">
              <w:rPr>
                <w:bCs/>
                <w:iCs/>
                <w:sz w:val="22"/>
                <w:szCs w:val="22"/>
                <w:lang w:val="uk-UA"/>
              </w:rPr>
              <w:t xml:space="preserve">Проведення семінарів, консультацій, зустрічей </w:t>
            </w:r>
            <w:r w:rsidRPr="003047AD">
              <w:rPr>
                <w:bCs/>
                <w:iCs/>
                <w:sz w:val="22"/>
                <w:szCs w:val="22"/>
                <w:lang w:val="uk-UA"/>
              </w:rPr>
              <w:lastRenderedPageBreak/>
              <w:t>посадових осіб міської ради та  ДПІ з населенням з актуальних питань податкової політики, роз’яснення на конкретних прикладах важливості своєчасної сплати податків для забезпечення соціально-економічного розвитку держави та її регіонів</w:t>
            </w:r>
          </w:p>
        </w:tc>
        <w:tc>
          <w:tcPr>
            <w:tcW w:w="998" w:type="dxa"/>
            <w:shd w:val="clear" w:color="auto" w:fill="auto"/>
          </w:tcPr>
          <w:p w:rsidR="000422FA" w:rsidRPr="003047AD" w:rsidRDefault="000422FA" w:rsidP="006F5DAA">
            <w:pPr>
              <w:rPr>
                <w:sz w:val="22"/>
                <w:szCs w:val="22"/>
                <w:lang w:val="uk-UA"/>
              </w:rPr>
            </w:pPr>
            <w:r w:rsidRPr="003047AD">
              <w:rPr>
                <w:sz w:val="22"/>
                <w:szCs w:val="22"/>
                <w:lang w:val="uk-UA"/>
              </w:rPr>
              <w:lastRenderedPageBreak/>
              <w:t xml:space="preserve">2026-2028 </w:t>
            </w:r>
            <w:r w:rsidRPr="003047AD">
              <w:rPr>
                <w:sz w:val="22"/>
                <w:szCs w:val="22"/>
                <w:lang w:val="uk-UA"/>
              </w:rPr>
              <w:lastRenderedPageBreak/>
              <w:t>роки</w:t>
            </w:r>
          </w:p>
        </w:tc>
        <w:tc>
          <w:tcPr>
            <w:tcW w:w="1842" w:type="dxa"/>
            <w:shd w:val="clear" w:color="auto" w:fill="auto"/>
          </w:tcPr>
          <w:p w:rsidR="000422FA" w:rsidRPr="003047AD" w:rsidRDefault="000422FA" w:rsidP="007B0009">
            <w:pPr>
              <w:rPr>
                <w:sz w:val="22"/>
                <w:szCs w:val="22"/>
                <w:lang w:val="uk-UA"/>
              </w:rPr>
            </w:pPr>
            <w:r w:rsidRPr="003047AD">
              <w:rPr>
                <w:sz w:val="22"/>
                <w:szCs w:val="22"/>
                <w:lang w:val="uk-UA"/>
              </w:rPr>
              <w:lastRenderedPageBreak/>
              <w:t xml:space="preserve">Чернівецька державна </w:t>
            </w:r>
            <w:r w:rsidRPr="003047AD">
              <w:rPr>
                <w:sz w:val="22"/>
                <w:szCs w:val="22"/>
                <w:lang w:val="uk-UA"/>
              </w:rPr>
              <w:lastRenderedPageBreak/>
              <w:t>податкова інспекція Головного управління ДПС у Чернівецькій області</w:t>
            </w:r>
          </w:p>
        </w:tc>
        <w:tc>
          <w:tcPr>
            <w:tcW w:w="1276" w:type="dxa"/>
            <w:shd w:val="clear" w:color="auto" w:fill="auto"/>
          </w:tcPr>
          <w:p w:rsidR="000422FA" w:rsidRPr="003047AD" w:rsidRDefault="000422FA" w:rsidP="006F5DAA">
            <w:pPr>
              <w:ind w:right="-123"/>
              <w:rPr>
                <w:sz w:val="22"/>
                <w:szCs w:val="22"/>
                <w:lang w:val="uk-UA"/>
              </w:rPr>
            </w:pPr>
            <w:r w:rsidRPr="003047AD">
              <w:rPr>
                <w:sz w:val="22"/>
                <w:szCs w:val="22"/>
                <w:lang w:val="uk-UA"/>
              </w:rPr>
              <w:lastRenderedPageBreak/>
              <w:t xml:space="preserve">Виконання в межах </w:t>
            </w:r>
            <w:r w:rsidRPr="003047AD">
              <w:rPr>
                <w:sz w:val="22"/>
                <w:szCs w:val="22"/>
                <w:lang w:val="uk-UA"/>
              </w:rPr>
              <w:lastRenderedPageBreak/>
              <w:t>основної діяльності</w:t>
            </w:r>
          </w:p>
        </w:tc>
        <w:tc>
          <w:tcPr>
            <w:tcW w:w="1107" w:type="dxa"/>
            <w:shd w:val="clear" w:color="auto" w:fill="auto"/>
          </w:tcPr>
          <w:p w:rsidR="000422FA" w:rsidRPr="003047AD" w:rsidRDefault="000422FA" w:rsidP="006F5DAA">
            <w:pPr>
              <w:rPr>
                <w:sz w:val="22"/>
                <w:szCs w:val="22"/>
                <w:lang w:val="uk-UA"/>
              </w:rPr>
            </w:pPr>
            <w:r w:rsidRPr="003047AD">
              <w:rPr>
                <w:sz w:val="22"/>
                <w:szCs w:val="22"/>
                <w:lang w:val="uk-UA"/>
              </w:rPr>
              <w:lastRenderedPageBreak/>
              <w:t xml:space="preserve">Не потребує </w:t>
            </w:r>
            <w:r w:rsidRPr="003047AD">
              <w:rPr>
                <w:sz w:val="22"/>
                <w:szCs w:val="22"/>
                <w:lang w:val="uk-UA"/>
              </w:rPr>
              <w:lastRenderedPageBreak/>
              <w:t>фінансування</w:t>
            </w:r>
          </w:p>
        </w:tc>
        <w:tc>
          <w:tcPr>
            <w:tcW w:w="1162" w:type="dxa"/>
            <w:shd w:val="clear" w:color="auto" w:fill="auto"/>
          </w:tcPr>
          <w:p w:rsidR="000422FA" w:rsidRPr="003047AD" w:rsidRDefault="000422FA" w:rsidP="006F5DAA">
            <w:pPr>
              <w:rPr>
                <w:color w:val="000000" w:themeColor="text1"/>
                <w:sz w:val="22"/>
                <w:szCs w:val="22"/>
                <w:lang w:val="uk-UA"/>
              </w:rPr>
            </w:pPr>
            <w:r w:rsidRPr="003047AD">
              <w:rPr>
                <w:sz w:val="22"/>
                <w:szCs w:val="22"/>
                <w:lang w:val="uk-UA"/>
              </w:rPr>
              <w:lastRenderedPageBreak/>
              <w:t xml:space="preserve">Не потребує </w:t>
            </w:r>
            <w:r w:rsidRPr="003047AD">
              <w:rPr>
                <w:sz w:val="22"/>
                <w:szCs w:val="22"/>
                <w:lang w:val="uk-UA"/>
              </w:rPr>
              <w:lastRenderedPageBreak/>
              <w:t>фінансування</w:t>
            </w:r>
          </w:p>
        </w:tc>
        <w:tc>
          <w:tcPr>
            <w:tcW w:w="1134" w:type="dxa"/>
            <w:shd w:val="clear" w:color="auto" w:fill="auto"/>
          </w:tcPr>
          <w:p w:rsidR="000422FA" w:rsidRPr="003047AD" w:rsidRDefault="000422FA" w:rsidP="006F5DAA">
            <w:pPr>
              <w:rPr>
                <w:color w:val="000000" w:themeColor="text1"/>
                <w:sz w:val="22"/>
                <w:szCs w:val="22"/>
                <w:lang w:val="uk-UA"/>
              </w:rPr>
            </w:pPr>
            <w:r w:rsidRPr="003047AD">
              <w:rPr>
                <w:sz w:val="22"/>
                <w:szCs w:val="22"/>
                <w:lang w:val="uk-UA"/>
              </w:rPr>
              <w:lastRenderedPageBreak/>
              <w:t xml:space="preserve">Не потребує </w:t>
            </w:r>
            <w:r w:rsidRPr="003047AD">
              <w:rPr>
                <w:sz w:val="22"/>
                <w:szCs w:val="22"/>
                <w:lang w:val="uk-UA"/>
              </w:rPr>
              <w:lastRenderedPageBreak/>
              <w:t>фінансування</w:t>
            </w:r>
          </w:p>
        </w:tc>
        <w:tc>
          <w:tcPr>
            <w:tcW w:w="2839" w:type="dxa"/>
            <w:shd w:val="clear" w:color="auto" w:fill="auto"/>
          </w:tcPr>
          <w:p w:rsidR="000422FA" w:rsidRPr="003047AD" w:rsidRDefault="000422FA" w:rsidP="006F5DAA">
            <w:pPr>
              <w:rPr>
                <w:sz w:val="22"/>
                <w:szCs w:val="22"/>
                <w:lang w:val="uk-UA"/>
              </w:rPr>
            </w:pPr>
            <w:r w:rsidRPr="003047AD">
              <w:rPr>
                <w:sz w:val="22"/>
                <w:szCs w:val="22"/>
                <w:lang w:val="uk-UA"/>
              </w:rPr>
              <w:lastRenderedPageBreak/>
              <w:t xml:space="preserve">Забезпечення інформованості суб’єктів </w:t>
            </w:r>
            <w:r w:rsidRPr="003047AD">
              <w:rPr>
                <w:sz w:val="22"/>
                <w:szCs w:val="22"/>
                <w:lang w:val="uk-UA"/>
              </w:rPr>
              <w:lastRenderedPageBreak/>
              <w:t>підприємницької діяльності</w:t>
            </w:r>
          </w:p>
        </w:tc>
      </w:tr>
      <w:tr w:rsidR="006F5DAA" w:rsidRPr="00FC4360" w:rsidTr="00E553A6">
        <w:tc>
          <w:tcPr>
            <w:tcW w:w="613" w:type="dxa"/>
            <w:shd w:val="clear" w:color="auto" w:fill="auto"/>
          </w:tcPr>
          <w:p w:rsidR="006F5DAA" w:rsidRPr="00166555" w:rsidRDefault="003A326E" w:rsidP="006F5DAA">
            <w:pPr>
              <w:rPr>
                <w:lang w:val="uk-UA"/>
              </w:rPr>
            </w:pPr>
            <w:r>
              <w:rPr>
                <w:lang w:val="uk-UA"/>
              </w:rPr>
              <w:lastRenderedPageBreak/>
              <w:t>2</w:t>
            </w:r>
            <w:r w:rsidR="006F5DAA" w:rsidRPr="00166555">
              <w:rPr>
                <w:lang w:val="uk-UA"/>
              </w:rPr>
              <w:t>.</w:t>
            </w:r>
          </w:p>
        </w:tc>
        <w:tc>
          <w:tcPr>
            <w:tcW w:w="2215" w:type="dxa"/>
            <w:shd w:val="clear" w:color="auto" w:fill="auto"/>
          </w:tcPr>
          <w:p w:rsidR="006F5DAA" w:rsidRPr="003047AD" w:rsidRDefault="006F5DAA" w:rsidP="006F5DAA">
            <w:pPr>
              <w:rPr>
                <w:sz w:val="22"/>
                <w:szCs w:val="22"/>
                <w:lang w:val="uk-UA"/>
              </w:rPr>
            </w:pPr>
            <w:r w:rsidRPr="003047AD">
              <w:rPr>
                <w:sz w:val="22"/>
                <w:szCs w:val="22"/>
                <w:lang w:val="uk-UA"/>
              </w:rPr>
              <w:t>Забезпечення та організація якісної роботи електронних сервісів з метою скорочення термінів перебування платників в органі ДПС та отримання адміністративних послуг дистанційно.</w:t>
            </w:r>
          </w:p>
          <w:p w:rsidR="006F5DAA" w:rsidRPr="003047AD" w:rsidRDefault="006F5DAA" w:rsidP="006F5DAA">
            <w:pPr>
              <w:rPr>
                <w:sz w:val="22"/>
                <w:szCs w:val="22"/>
                <w:lang w:val="uk-UA"/>
              </w:rPr>
            </w:pPr>
          </w:p>
          <w:p w:rsidR="006F5DAA" w:rsidRPr="003047AD" w:rsidRDefault="006F5DAA" w:rsidP="006F5DAA">
            <w:pPr>
              <w:rPr>
                <w:sz w:val="22"/>
                <w:szCs w:val="22"/>
                <w:lang w:val="uk-UA"/>
              </w:rPr>
            </w:pPr>
          </w:p>
        </w:tc>
        <w:tc>
          <w:tcPr>
            <w:tcW w:w="2701" w:type="dxa"/>
            <w:shd w:val="clear" w:color="auto" w:fill="auto"/>
          </w:tcPr>
          <w:p w:rsidR="006F5DAA" w:rsidRPr="003047AD" w:rsidRDefault="006F5DAA" w:rsidP="006F5DAA">
            <w:pPr>
              <w:rPr>
                <w:bCs/>
                <w:i/>
                <w:sz w:val="22"/>
                <w:szCs w:val="22"/>
                <w:lang w:val="uk-UA"/>
              </w:rPr>
            </w:pPr>
            <w:r w:rsidRPr="003047AD">
              <w:rPr>
                <w:bCs/>
                <w:iCs/>
                <w:sz w:val="22"/>
                <w:szCs w:val="22"/>
                <w:lang w:val="uk-UA"/>
              </w:rPr>
              <w:t xml:space="preserve">Забезпечення належного функціонування ЦОП </w:t>
            </w:r>
            <w:r w:rsidRPr="003047AD">
              <w:rPr>
                <w:bCs/>
                <w:i/>
                <w:sz w:val="22"/>
                <w:szCs w:val="22"/>
                <w:lang w:val="uk-UA"/>
              </w:rPr>
              <w:t>(</w:t>
            </w:r>
            <w:r w:rsidR="00572EF0">
              <w:rPr>
                <w:bCs/>
                <w:i/>
                <w:sz w:val="22"/>
                <w:szCs w:val="22"/>
                <w:lang w:val="uk-UA"/>
              </w:rPr>
              <w:t xml:space="preserve">придбання канцелярського </w:t>
            </w:r>
            <w:r w:rsidR="00D27953">
              <w:rPr>
                <w:bCs/>
                <w:i/>
                <w:sz w:val="22"/>
                <w:szCs w:val="22"/>
                <w:lang w:val="uk-UA"/>
              </w:rPr>
              <w:t>обладнання, конвертів, поштових марок</w:t>
            </w:r>
            <w:bookmarkStart w:id="3" w:name="_GoBack"/>
            <w:bookmarkEnd w:id="3"/>
            <w:r w:rsidR="00D27953">
              <w:rPr>
                <w:bCs/>
                <w:i/>
                <w:sz w:val="22"/>
                <w:szCs w:val="22"/>
                <w:lang w:val="uk-UA"/>
              </w:rPr>
              <w:t>;</w:t>
            </w:r>
            <w:r w:rsidR="00CC2231">
              <w:rPr>
                <w:bCs/>
                <w:i/>
                <w:sz w:val="22"/>
                <w:szCs w:val="22"/>
                <w:lang w:val="uk-UA"/>
              </w:rPr>
              <w:t xml:space="preserve">придбання та </w:t>
            </w:r>
            <w:r w:rsidRPr="003047AD">
              <w:rPr>
                <w:bCs/>
                <w:i/>
                <w:sz w:val="22"/>
                <w:szCs w:val="22"/>
                <w:lang w:val="uk-UA"/>
              </w:rPr>
              <w:t>обслуговування наявної комп’ютерної техніки та багатофункціональних пристроїв (сканери, принтери, ксерокси), надання послуг з заправки ка</w:t>
            </w:r>
            <w:r w:rsidR="007B0009" w:rsidRPr="003047AD">
              <w:rPr>
                <w:bCs/>
                <w:i/>
                <w:sz w:val="22"/>
                <w:szCs w:val="22"/>
                <w:lang w:val="uk-UA"/>
              </w:rPr>
              <w:t>р</w:t>
            </w:r>
            <w:r w:rsidRPr="003047AD">
              <w:rPr>
                <w:bCs/>
                <w:i/>
                <w:sz w:val="22"/>
                <w:szCs w:val="22"/>
                <w:lang w:val="uk-UA"/>
              </w:rPr>
              <w:t>триджів)</w:t>
            </w:r>
          </w:p>
          <w:p w:rsidR="006F5DAA" w:rsidRPr="003047AD" w:rsidRDefault="006F5DAA" w:rsidP="006F5DAA">
            <w:pPr>
              <w:rPr>
                <w:strike/>
                <w:sz w:val="22"/>
                <w:szCs w:val="22"/>
                <w:lang w:val="uk-UA"/>
              </w:rPr>
            </w:pPr>
          </w:p>
        </w:tc>
        <w:tc>
          <w:tcPr>
            <w:tcW w:w="998" w:type="dxa"/>
            <w:shd w:val="clear" w:color="auto" w:fill="auto"/>
          </w:tcPr>
          <w:p w:rsidR="006F5DAA" w:rsidRPr="003047AD" w:rsidRDefault="006F5DAA" w:rsidP="006F5DAA">
            <w:pPr>
              <w:rPr>
                <w:sz w:val="22"/>
                <w:szCs w:val="22"/>
                <w:lang w:val="uk-UA"/>
              </w:rPr>
            </w:pPr>
          </w:p>
          <w:p w:rsidR="006F5DAA" w:rsidRPr="003047AD" w:rsidRDefault="006F5DAA" w:rsidP="006F5DAA">
            <w:pPr>
              <w:rPr>
                <w:sz w:val="22"/>
                <w:szCs w:val="22"/>
                <w:lang w:val="uk-UA"/>
              </w:rPr>
            </w:pPr>
          </w:p>
          <w:p w:rsidR="006F5DAA" w:rsidRPr="003047AD" w:rsidRDefault="006F5DAA" w:rsidP="006F5DAA">
            <w:pPr>
              <w:rPr>
                <w:sz w:val="22"/>
                <w:szCs w:val="22"/>
                <w:lang w:val="uk-UA"/>
              </w:rPr>
            </w:pPr>
            <w:r w:rsidRPr="003047AD">
              <w:rPr>
                <w:sz w:val="22"/>
                <w:szCs w:val="22"/>
                <w:lang w:val="uk-UA"/>
              </w:rPr>
              <w:t>2026-2028 роки</w:t>
            </w:r>
          </w:p>
        </w:tc>
        <w:tc>
          <w:tcPr>
            <w:tcW w:w="1842" w:type="dxa"/>
            <w:shd w:val="clear" w:color="auto" w:fill="auto"/>
          </w:tcPr>
          <w:p w:rsidR="006F5DAA" w:rsidRPr="003047AD" w:rsidRDefault="006F5DAA" w:rsidP="007B0009">
            <w:pPr>
              <w:rPr>
                <w:sz w:val="22"/>
                <w:szCs w:val="22"/>
                <w:lang w:val="uk-UA"/>
              </w:rPr>
            </w:pPr>
            <w:r w:rsidRPr="003047AD">
              <w:rPr>
                <w:sz w:val="22"/>
                <w:szCs w:val="22"/>
                <w:lang w:val="uk-UA"/>
              </w:rPr>
              <w:t xml:space="preserve">Чернівецька державна податкова інспекція Головного управління ДПС у Чернівецькій області </w:t>
            </w:r>
          </w:p>
        </w:tc>
        <w:tc>
          <w:tcPr>
            <w:tcW w:w="1276" w:type="dxa"/>
            <w:shd w:val="clear" w:color="auto" w:fill="auto"/>
          </w:tcPr>
          <w:p w:rsidR="006F5DAA" w:rsidRPr="003047AD" w:rsidRDefault="006F5DAA" w:rsidP="006F5DAA">
            <w:pPr>
              <w:ind w:right="-123"/>
              <w:rPr>
                <w:sz w:val="22"/>
                <w:szCs w:val="22"/>
                <w:lang w:val="uk-UA"/>
              </w:rPr>
            </w:pPr>
            <w:r w:rsidRPr="003047AD">
              <w:rPr>
                <w:sz w:val="22"/>
                <w:szCs w:val="22"/>
                <w:lang w:val="uk-UA"/>
              </w:rPr>
              <w:t>Бюджет Заставнівської міської територіальної громади</w:t>
            </w:r>
          </w:p>
        </w:tc>
        <w:tc>
          <w:tcPr>
            <w:tcW w:w="1107" w:type="dxa"/>
            <w:shd w:val="clear" w:color="auto" w:fill="auto"/>
          </w:tcPr>
          <w:p w:rsidR="006F5DAA" w:rsidRPr="003047AD" w:rsidRDefault="00CC2231" w:rsidP="00CC2231">
            <w:pPr>
              <w:rPr>
                <w:sz w:val="22"/>
                <w:szCs w:val="22"/>
                <w:lang w:val="uk-UA"/>
              </w:rPr>
            </w:pPr>
            <w:r>
              <w:rPr>
                <w:sz w:val="22"/>
                <w:szCs w:val="22"/>
                <w:lang w:val="uk-UA"/>
              </w:rPr>
              <w:t>30</w:t>
            </w:r>
            <w:r w:rsidR="00A04548">
              <w:rPr>
                <w:sz w:val="22"/>
                <w:szCs w:val="22"/>
                <w:lang w:val="uk-UA"/>
              </w:rPr>
              <w:t>,0</w:t>
            </w:r>
          </w:p>
        </w:tc>
        <w:tc>
          <w:tcPr>
            <w:tcW w:w="1162" w:type="dxa"/>
            <w:shd w:val="clear" w:color="auto" w:fill="auto"/>
          </w:tcPr>
          <w:p w:rsidR="006F5DAA" w:rsidRPr="003047AD" w:rsidRDefault="00CC2231" w:rsidP="00CC2231">
            <w:pPr>
              <w:rPr>
                <w:color w:val="000000" w:themeColor="text1"/>
                <w:sz w:val="22"/>
                <w:szCs w:val="22"/>
                <w:lang w:val="uk-UA"/>
              </w:rPr>
            </w:pPr>
            <w:r>
              <w:rPr>
                <w:color w:val="000000" w:themeColor="text1"/>
                <w:sz w:val="22"/>
                <w:szCs w:val="22"/>
                <w:lang w:val="uk-UA"/>
              </w:rPr>
              <w:t>3</w:t>
            </w:r>
            <w:r w:rsidR="007618F8" w:rsidRPr="003047AD">
              <w:rPr>
                <w:color w:val="000000" w:themeColor="text1"/>
                <w:sz w:val="22"/>
                <w:szCs w:val="22"/>
                <w:lang w:val="uk-UA"/>
              </w:rPr>
              <w:t>0</w:t>
            </w:r>
            <w:r w:rsidR="00A04548">
              <w:rPr>
                <w:color w:val="000000" w:themeColor="text1"/>
                <w:sz w:val="22"/>
                <w:szCs w:val="22"/>
                <w:lang w:val="uk-UA"/>
              </w:rPr>
              <w:t>,0</w:t>
            </w:r>
          </w:p>
        </w:tc>
        <w:tc>
          <w:tcPr>
            <w:tcW w:w="1134" w:type="dxa"/>
            <w:shd w:val="clear" w:color="auto" w:fill="auto"/>
          </w:tcPr>
          <w:p w:rsidR="006F5DAA" w:rsidRPr="003047AD" w:rsidRDefault="00CC2231" w:rsidP="006F5DAA">
            <w:pPr>
              <w:rPr>
                <w:color w:val="000000" w:themeColor="text1"/>
                <w:sz w:val="22"/>
                <w:szCs w:val="22"/>
                <w:lang w:val="uk-UA"/>
              </w:rPr>
            </w:pPr>
            <w:r>
              <w:rPr>
                <w:color w:val="000000" w:themeColor="text1"/>
                <w:sz w:val="22"/>
                <w:szCs w:val="22"/>
                <w:lang w:val="uk-UA"/>
              </w:rPr>
              <w:t>3</w:t>
            </w:r>
            <w:r w:rsidR="006F5DAA" w:rsidRPr="003047AD">
              <w:rPr>
                <w:color w:val="000000" w:themeColor="text1"/>
                <w:sz w:val="22"/>
                <w:szCs w:val="22"/>
                <w:lang w:val="uk-UA"/>
              </w:rPr>
              <w:t>0</w:t>
            </w:r>
            <w:r w:rsidR="00A04548">
              <w:rPr>
                <w:color w:val="000000" w:themeColor="text1"/>
                <w:sz w:val="22"/>
                <w:szCs w:val="22"/>
                <w:lang w:val="uk-UA"/>
              </w:rPr>
              <w:t>,0</w:t>
            </w:r>
          </w:p>
        </w:tc>
        <w:tc>
          <w:tcPr>
            <w:tcW w:w="2839" w:type="dxa"/>
            <w:shd w:val="clear" w:color="auto" w:fill="auto"/>
          </w:tcPr>
          <w:p w:rsidR="006F5DAA" w:rsidRPr="003047AD" w:rsidRDefault="006F5DAA" w:rsidP="007B0009">
            <w:pPr>
              <w:rPr>
                <w:sz w:val="22"/>
                <w:szCs w:val="22"/>
                <w:lang w:val="uk-UA"/>
              </w:rPr>
            </w:pPr>
            <w:r w:rsidRPr="003047AD">
              <w:rPr>
                <w:sz w:val="22"/>
                <w:szCs w:val="22"/>
                <w:lang w:val="uk-UA"/>
              </w:rPr>
              <w:t>Дозволить значно зменшити обсяги залучення людських ресурсів для цілей управління робочими процесами та забезпечити максимальне використання існуючих інвестицій в розвиток інформаційних технологій, забезпечить можливість проведення аналітичної роботи з високим рівнем складності, які  не  можуть виконуватись на менш потужному обладнанні та дозволить широке впровадження ризико-орієнтованої системи адміністрування податків, яке має на меті забезпечити найвищий можливий рівень виявлення та запобігання порушенням податкового законодавства.</w:t>
            </w:r>
          </w:p>
        </w:tc>
      </w:tr>
      <w:tr w:rsidR="006F5DAA" w:rsidRPr="00166555" w:rsidTr="00E553A6">
        <w:trPr>
          <w:trHeight w:val="3276"/>
        </w:trPr>
        <w:tc>
          <w:tcPr>
            <w:tcW w:w="613" w:type="dxa"/>
            <w:shd w:val="clear" w:color="auto" w:fill="auto"/>
          </w:tcPr>
          <w:p w:rsidR="006F5DAA" w:rsidRPr="00166555" w:rsidRDefault="006F5DAA" w:rsidP="006F5DAA">
            <w:pPr>
              <w:rPr>
                <w:lang w:val="uk-UA"/>
              </w:rPr>
            </w:pPr>
          </w:p>
          <w:p w:rsidR="006F5DAA" w:rsidRPr="00166555" w:rsidRDefault="006F5DAA" w:rsidP="006F5DAA">
            <w:pPr>
              <w:rPr>
                <w:lang w:val="uk-UA"/>
              </w:rPr>
            </w:pPr>
          </w:p>
          <w:p w:rsidR="006F5DAA" w:rsidRPr="00166555" w:rsidRDefault="003A326E" w:rsidP="006F5DAA">
            <w:pPr>
              <w:rPr>
                <w:lang w:val="uk-UA"/>
              </w:rPr>
            </w:pPr>
            <w:r>
              <w:rPr>
                <w:lang w:val="uk-UA"/>
              </w:rPr>
              <w:t>3</w:t>
            </w:r>
            <w:r w:rsidR="006F5DAA" w:rsidRPr="00166555">
              <w:rPr>
                <w:lang w:val="uk-UA"/>
              </w:rPr>
              <w:t>.</w:t>
            </w:r>
          </w:p>
        </w:tc>
        <w:tc>
          <w:tcPr>
            <w:tcW w:w="2215" w:type="dxa"/>
            <w:shd w:val="clear" w:color="auto" w:fill="auto"/>
          </w:tcPr>
          <w:p w:rsidR="006F5DAA" w:rsidRPr="003047AD" w:rsidRDefault="006F5DAA" w:rsidP="006F5DAA">
            <w:pPr>
              <w:rPr>
                <w:sz w:val="22"/>
                <w:szCs w:val="22"/>
                <w:lang w:val="uk-UA"/>
              </w:rPr>
            </w:pPr>
          </w:p>
          <w:p w:rsidR="006F5DAA" w:rsidRPr="003047AD" w:rsidRDefault="006F5DAA" w:rsidP="006F5DAA">
            <w:pPr>
              <w:rPr>
                <w:sz w:val="22"/>
                <w:szCs w:val="22"/>
                <w:lang w:val="uk-UA"/>
              </w:rPr>
            </w:pPr>
          </w:p>
          <w:p w:rsidR="006F5DAA" w:rsidRPr="003047AD" w:rsidRDefault="006F5DAA" w:rsidP="006F5DAA">
            <w:pPr>
              <w:rPr>
                <w:sz w:val="22"/>
                <w:szCs w:val="22"/>
                <w:lang w:val="uk-UA"/>
              </w:rPr>
            </w:pPr>
            <w:r w:rsidRPr="003047AD">
              <w:rPr>
                <w:sz w:val="22"/>
                <w:szCs w:val="22"/>
                <w:lang w:val="uk-UA"/>
              </w:rPr>
              <w:t>Зміцнення матеріально-технічної бази Заставнівського ЦОП Чернівецької ДПІ ГУ ДПС у Чернівецькій області</w:t>
            </w:r>
          </w:p>
          <w:p w:rsidR="006F5DAA" w:rsidRPr="003047AD" w:rsidRDefault="006F5DAA" w:rsidP="006F5DAA">
            <w:pPr>
              <w:rPr>
                <w:sz w:val="22"/>
                <w:szCs w:val="22"/>
                <w:lang w:val="uk-UA"/>
              </w:rPr>
            </w:pPr>
          </w:p>
        </w:tc>
        <w:tc>
          <w:tcPr>
            <w:tcW w:w="2701" w:type="dxa"/>
            <w:shd w:val="clear" w:color="auto" w:fill="auto"/>
          </w:tcPr>
          <w:p w:rsidR="006F5DAA" w:rsidRPr="003047AD" w:rsidRDefault="006F5DAA" w:rsidP="007B0009">
            <w:pPr>
              <w:ind w:left="37"/>
              <w:rPr>
                <w:sz w:val="22"/>
                <w:szCs w:val="22"/>
                <w:lang w:val="uk-UA"/>
              </w:rPr>
            </w:pPr>
            <w:r w:rsidRPr="003047AD">
              <w:rPr>
                <w:sz w:val="22"/>
                <w:szCs w:val="22"/>
                <w:lang w:val="uk-UA"/>
              </w:rPr>
              <w:t>Проведення поточного ремонту адміністративних приміщень, придбання інвентарю та інструментів для господарської діяльності, малоцінних предметів</w:t>
            </w:r>
            <w:r w:rsidR="00A95FBD" w:rsidRPr="003047AD">
              <w:rPr>
                <w:sz w:val="22"/>
                <w:szCs w:val="22"/>
                <w:lang w:val="uk-UA"/>
              </w:rPr>
              <w:t>, підготовка об’єкт</w:t>
            </w:r>
            <w:r w:rsidR="007B0009" w:rsidRPr="003047AD">
              <w:rPr>
                <w:sz w:val="22"/>
                <w:szCs w:val="22"/>
                <w:lang w:val="uk-UA"/>
              </w:rPr>
              <w:t>а</w:t>
            </w:r>
            <w:r w:rsidR="00A95FBD" w:rsidRPr="003047AD">
              <w:rPr>
                <w:sz w:val="22"/>
                <w:szCs w:val="22"/>
                <w:lang w:val="uk-UA"/>
              </w:rPr>
              <w:t xml:space="preserve"> до опалювального сезону </w:t>
            </w:r>
          </w:p>
        </w:tc>
        <w:tc>
          <w:tcPr>
            <w:tcW w:w="998" w:type="dxa"/>
            <w:shd w:val="clear" w:color="auto" w:fill="auto"/>
          </w:tcPr>
          <w:p w:rsidR="006F5DAA" w:rsidRPr="003047AD" w:rsidRDefault="006F5DAA" w:rsidP="006F5DAA">
            <w:pPr>
              <w:rPr>
                <w:sz w:val="22"/>
                <w:szCs w:val="22"/>
                <w:lang w:val="uk-UA"/>
              </w:rPr>
            </w:pPr>
          </w:p>
          <w:p w:rsidR="006F5DAA" w:rsidRPr="003047AD" w:rsidRDefault="006F5DAA" w:rsidP="006F5DAA">
            <w:pPr>
              <w:rPr>
                <w:sz w:val="22"/>
                <w:szCs w:val="22"/>
                <w:lang w:val="uk-UA"/>
              </w:rPr>
            </w:pPr>
          </w:p>
          <w:p w:rsidR="006F5DAA" w:rsidRPr="003047AD" w:rsidRDefault="006F5DAA" w:rsidP="006F5DAA">
            <w:pPr>
              <w:rPr>
                <w:sz w:val="22"/>
                <w:szCs w:val="22"/>
                <w:lang w:val="uk-UA"/>
              </w:rPr>
            </w:pPr>
            <w:r w:rsidRPr="003047AD">
              <w:rPr>
                <w:sz w:val="22"/>
                <w:szCs w:val="22"/>
                <w:lang w:val="uk-UA"/>
              </w:rPr>
              <w:t>2026-2028 роки</w:t>
            </w:r>
          </w:p>
        </w:tc>
        <w:tc>
          <w:tcPr>
            <w:tcW w:w="1842" w:type="dxa"/>
            <w:shd w:val="clear" w:color="auto" w:fill="auto"/>
          </w:tcPr>
          <w:p w:rsidR="006F5DAA" w:rsidRPr="003047AD" w:rsidRDefault="006F5DAA" w:rsidP="006F5DAA">
            <w:pPr>
              <w:rPr>
                <w:sz w:val="22"/>
                <w:szCs w:val="22"/>
                <w:lang w:val="uk-UA"/>
              </w:rPr>
            </w:pPr>
            <w:r w:rsidRPr="003047AD">
              <w:rPr>
                <w:sz w:val="22"/>
                <w:szCs w:val="22"/>
                <w:lang w:val="uk-UA"/>
              </w:rPr>
              <w:t>Чернівецька державна податкова інспекція Головного управління ДПС у в Чернівецькій області</w:t>
            </w:r>
          </w:p>
        </w:tc>
        <w:tc>
          <w:tcPr>
            <w:tcW w:w="1276" w:type="dxa"/>
            <w:shd w:val="clear" w:color="auto" w:fill="auto"/>
          </w:tcPr>
          <w:p w:rsidR="006F5DAA" w:rsidRPr="003047AD" w:rsidRDefault="006F5DAA" w:rsidP="006F5DAA">
            <w:pPr>
              <w:ind w:right="-123"/>
              <w:rPr>
                <w:sz w:val="22"/>
                <w:szCs w:val="22"/>
                <w:lang w:val="uk-UA"/>
              </w:rPr>
            </w:pPr>
            <w:r w:rsidRPr="003047AD">
              <w:rPr>
                <w:sz w:val="22"/>
                <w:szCs w:val="22"/>
                <w:lang w:val="uk-UA"/>
              </w:rPr>
              <w:t>Бюджет Заставнівської міської територіальної громади</w:t>
            </w:r>
          </w:p>
          <w:p w:rsidR="006F5DAA" w:rsidRPr="003047AD" w:rsidRDefault="006F5DAA" w:rsidP="006F5DAA">
            <w:pPr>
              <w:ind w:right="-123"/>
              <w:rPr>
                <w:sz w:val="22"/>
                <w:szCs w:val="22"/>
                <w:lang w:val="uk-UA"/>
              </w:rPr>
            </w:pPr>
          </w:p>
          <w:p w:rsidR="006F5DAA" w:rsidRPr="003047AD" w:rsidRDefault="006F5DAA" w:rsidP="006F5DAA">
            <w:pPr>
              <w:ind w:right="-123"/>
              <w:rPr>
                <w:sz w:val="22"/>
                <w:szCs w:val="22"/>
                <w:lang w:val="uk-UA"/>
              </w:rPr>
            </w:pPr>
          </w:p>
          <w:p w:rsidR="006F5DAA" w:rsidRPr="003047AD" w:rsidRDefault="006F5DAA" w:rsidP="006F5DAA">
            <w:pPr>
              <w:ind w:right="-123"/>
              <w:rPr>
                <w:sz w:val="22"/>
                <w:szCs w:val="22"/>
                <w:lang w:val="uk-UA"/>
              </w:rPr>
            </w:pPr>
          </w:p>
          <w:p w:rsidR="006F5DAA" w:rsidRPr="003047AD" w:rsidRDefault="006F5DAA" w:rsidP="006F5DAA">
            <w:pPr>
              <w:ind w:right="-123"/>
              <w:rPr>
                <w:sz w:val="22"/>
                <w:szCs w:val="22"/>
                <w:lang w:val="uk-UA"/>
              </w:rPr>
            </w:pPr>
          </w:p>
          <w:p w:rsidR="006F5DAA" w:rsidRPr="003047AD" w:rsidRDefault="006F5DAA" w:rsidP="006F5DAA">
            <w:pPr>
              <w:ind w:right="-123"/>
              <w:rPr>
                <w:sz w:val="22"/>
                <w:szCs w:val="22"/>
                <w:lang w:val="uk-UA"/>
              </w:rPr>
            </w:pPr>
          </w:p>
        </w:tc>
        <w:tc>
          <w:tcPr>
            <w:tcW w:w="1107" w:type="dxa"/>
            <w:shd w:val="clear" w:color="auto" w:fill="auto"/>
          </w:tcPr>
          <w:p w:rsidR="006F5DAA" w:rsidRPr="003047AD" w:rsidRDefault="006F5DAA" w:rsidP="006F5DAA">
            <w:pPr>
              <w:rPr>
                <w:sz w:val="22"/>
                <w:szCs w:val="22"/>
                <w:lang w:val="uk-UA"/>
              </w:rPr>
            </w:pPr>
          </w:p>
          <w:p w:rsidR="006F5DAA" w:rsidRPr="003047AD" w:rsidRDefault="005A6B7B" w:rsidP="006F5DAA">
            <w:pPr>
              <w:rPr>
                <w:sz w:val="22"/>
                <w:szCs w:val="22"/>
                <w:lang w:val="uk-UA"/>
              </w:rPr>
            </w:pPr>
            <w:r>
              <w:rPr>
                <w:sz w:val="22"/>
                <w:szCs w:val="22"/>
                <w:lang w:val="uk-UA"/>
              </w:rPr>
              <w:t>7</w:t>
            </w:r>
            <w:r w:rsidR="00A95FBD" w:rsidRPr="003047AD">
              <w:rPr>
                <w:sz w:val="22"/>
                <w:szCs w:val="22"/>
                <w:lang w:val="uk-UA"/>
              </w:rPr>
              <w:t>0,0</w:t>
            </w:r>
          </w:p>
        </w:tc>
        <w:tc>
          <w:tcPr>
            <w:tcW w:w="1162" w:type="dxa"/>
            <w:shd w:val="clear" w:color="auto" w:fill="auto"/>
          </w:tcPr>
          <w:p w:rsidR="006F5DAA" w:rsidRPr="003047AD" w:rsidRDefault="006F5DAA" w:rsidP="006F5DAA">
            <w:pPr>
              <w:rPr>
                <w:sz w:val="22"/>
                <w:szCs w:val="22"/>
                <w:lang w:val="uk-UA"/>
              </w:rPr>
            </w:pPr>
          </w:p>
          <w:p w:rsidR="006F5DAA" w:rsidRPr="003047AD" w:rsidRDefault="005A6B7B" w:rsidP="006F5DAA">
            <w:pPr>
              <w:rPr>
                <w:sz w:val="22"/>
                <w:szCs w:val="22"/>
                <w:lang w:val="uk-UA"/>
              </w:rPr>
            </w:pPr>
            <w:r>
              <w:rPr>
                <w:sz w:val="22"/>
                <w:szCs w:val="22"/>
                <w:lang w:val="uk-UA"/>
              </w:rPr>
              <w:t>7</w:t>
            </w:r>
            <w:r w:rsidR="006F5DAA" w:rsidRPr="003047AD">
              <w:rPr>
                <w:sz w:val="22"/>
                <w:szCs w:val="22"/>
                <w:lang w:val="uk-UA"/>
              </w:rPr>
              <w:t>0</w:t>
            </w:r>
            <w:r w:rsidR="00A04548">
              <w:rPr>
                <w:sz w:val="22"/>
                <w:szCs w:val="22"/>
                <w:lang w:val="uk-UA"/>
              </w:rPr>
              <w:t>,0</w:t>
            </w:r>
          </w:p>
          <w:p w:rsidR="006F5DAA" w:rsidRPr="003047AD" w:rsidRDefault="006F5DAA" w:rsidP="006F5DAA">
            <w:pPr>
              <w:rPr>
                <w:sz w:val="22"/>
                <w:szCs w:val="22"/>
                <w:lang w:val="uk-UA"/>
              </w:rPr>
            </w:pPr>
          </w:p>
        </w:tc>
        <w:tc>
          <w:tcPr>
            <w:tcW w:w="1134" w:type="dxa"/>
            <w:shd w:val="clear" w:color="auto" w:fill="auto"/>
          </w:tcPr>
          <w:p w:rsidR="006F5DAA" w:rsidRPr="003047AD" w:rsidRDefault="006F5DAA" w:rsidP="006F5DAA">
            <w:pPr>
              <w:rPr>
                <w:sz w:val="22"/>
                <w:szCs w:val="22"/>
                <w:lang w:val="uk-UA"/>
              </w:rPr>
            </w:pPr>
          </w:p>
          <w:p w:rsidR="006F5DAA" w:rsidRPr="003047AD" w:rsidRDefault="005A6B7B" w:rsidP="006F5DAA">
            <w:pPr>
              <w:rPr>
                <w:sz w:val="22"/>
                <w:szCs w:val="22"/>
                <w:lang w:val="uk-UA"/>
              </w:rPr>
            </w:pPr>
            <w:r>
              <w:rPr>
                <w:sz w:val="22"/>
                <w:szCs w:val="22"/>
                <w:lang w:val="uk-UA"/>
              </w:rPr>
              <w:t>7</w:t>
            </w:r>
            <w:r w:rsidR="00A95FBD" w:rsidRPr="003047AD">
              <w:rPr>
                <w:sz w:val="22"/>
                <w:szCs w:val="22"/>
                <w:lang w:val="uk-UA"/>
              </w:rPr>
              <w:t>0</w:t>
            </w:r>
            <w:r w:rsidR="00A04548">
              <w:rPr>
                <w:sz w:val="22"/>
                <w:szCs w:val="22"/>
                <w:lang w:val="uk-UA"/>
              </w:rPr>
              <w:t>,0</w:t>
            </w:r>
          </w:p>
          <w:p w:rsidR="006F5DAA" w:rsidRPr="003047AD" w:rsidRDefault="006F5DAA" w:rsidP="006F5DAA">
            <w:pPr>
              <w:rPr>
                <w:sz w:val="22"/>
                <w:szCs w:val="22"/>
                <w:lang w:val="uk-UA"/>
              </w:rPr>
            </w:pPr>
          </w:p>
        </w:tc>
        <w:tc>
          <w:tcPr>
            <w:tcW w:w="2839" w:type="dxa"/>
            <w:shd w:val="clear" w:color="auto" w:fill="auto"/>
          </w:tcPr>
          <w:p w:rsidR="006F5DAA" w:rsidRPr="003047AD" w:rsidRDefault="006F5DAA" w:rsidP="006F5DAA">
            <w:pPr>
              <w:rPr>
                <w:sz w:val="22"/>
                <w:szCs w:val="22"/>
                <w:lang w:val="uk-UA"/>
              </w:rPr>
            </w:pPr>
            <w:r w:rsidRPr="003047AD">
              <w:rPr>
                <w:sz w:val="22"/>
                <w:szCs w:val="22"/>
                <w:lang w:val="uk-UA"/>
              </w:rPr>
              <w:t xml:space="preserve"> Забезпечення покращення сервісного обслуговування платників, підвищення ефективності та оптимізації умов роботи в Заставнівському</w:t>
            </w:r>
          </w:p>
          <w:p w:rsidR="006F5DAA" w:rsidRPr="003047AD" w:rsidRDefault="006F5DAA" w:rsidP="006F5DAA">
            <w:pPr>
              <w:rPr>
                <w:sz w:val="22"/>
                <w:szCs w:val="22"/>
                <w:lang w:val="uk-UA"/>
              </w:rPr>
            </w:pPr>
            <w:r w:rsidRPr="003047AD">
              <w:rPr>
                <w:sz w:val="22"/>
                <w:szCs w:val="22"/>
                <w:lang w:val="uk-UA"/>
              </w:rPr>
              <w:t xml:space="preserve">ЦОП </w:t>
            </w:r>
          </w:p>
        </w:tc>
      </w:tr>
      <w:tr w:rsidR="006F5DAA" w:rsidRPr="00166555" w:rsidTr="00E553A6">
        <w:trPr>
          <w:trHeight w:val="495"/>
        </w:trPr>
        <w:tc>
          <w:tcPr>
            <w:tcW w:w="613" w:type="dxa"/>
            <w:shd w:val="clear" w:color="auto" w:fill="auto"/>
          </w:tcPr>
          <w:p w:rsidR="006F5DAA" w:rsidRPr="00166555" w:rsidRDefault="006F5DAA" w:rsidP="006F5DAA">
            <w:pPr>
              <w:rPr>
                <w:lang w:val="uk-UA"/>
              </w:rPr>
            </w:pPr>
          </w:p>
        </w:tc>
        <w:tc>
          <w:tcPr>
            <w:tcW w:w="2215" w:type="dxa"/>
            <w:shd w:val="clear" w:color="auto" w:fill="auto"/>
          </w:tcPr>
          <w:p w:rsidR="006F5DAA" w:rsidRPr="00166555" w:rsidRDefault="006F5DAA" w:rsidP="006F5DAA">
            <w:pPr>
              <w:rPr>
                <w:b/>
                <w:bCs/>
                <w:lang w:val="uk-UA"/>
              </w:rPr>
            </w:pPr>
          </w:p>
        </w:tc>
        <w:tc>
          <w:tcPr>
            <w:tcW w:w="2701" w:type="dxa"/>
            <w:shd w:val="clear" w:color="auto" w:fill="auto"/>
          </w:tcPr>
          <w:p w:rsidR="006F5DAA" w:rsidRPr="00166555" w:rsidRDefault="006F5DAA" w:rsidP="006F5DAA">
            <w:pPr>
              <w:rPr>
                <w:b/>
                <w:bCs/>
                <w:lang w:val="uk-UA"/>
              </w:rPr>
            </w:pPr>
            <w:r w:rsidRPr="00166555">
              <w:rPr>
                <w:b/>
                <w:bCs/>
                <w:lang w:val="uk-UA"/>
              </w:rPr>
              <w:t>РАЗОМ</w:t>
            </w:r>
          </w:p>
        </w:tc>
        <w:tc>
          <w:tcPr>
            <w:tcW w:w="998" w:type="dxa"/>
            <w:shd w:val="clear" w:color="auto" w:fill="auto"/>
          </w:tcPr>
          <w:p w:rsidR="006F5DAA" w:rsidRPr="00166555" w:rsidRDefault="006F5DAA" w:rsidP="006F5DAA">
            <w:pPr>
              <w:rPr>
                <w:b/>
                <w:bCs/>
                <w:lang w:val="uk-UA"/>
              </w:rPr>
            </w:pPr>
          </w:p>
        </w:tc>
        <w:tc>
          <w:tcPr>
            <w:tcW w:w="1842" w:type="dxa"/>
            <w:shd w:val="clear" w:color="auto" w:fill="auto"/>
          </w:tcPr>
          <w:p w:rsidR="006F5DAA" w:rsidRPr="00166555" w:rsidRDefault="006F5DAA" w:rsidP="006F5DAA">
            <w:pPr>
              <w:rPr>
                <w:b/>
                <w:bCs/>
                <w:lang w:val="uk-UA"/>
              </w:rPr>
            </w:pPr>
          </w:p>
        </w:tc>
        <w:tc>
          <w:tcPr>
            <w:tcW w:w="1276" w:type="dxa"/>
            <w:shd w:val="clear" w:color="auto" w:fill="auto"/>
          </w:tcPr>
          <w:p w:rsidR="006F5DAA" w:rsidRPr="00166555" w:rsidRDefault="006F5DAA" w:rsidP="006F5DAA">
            <w:pPr>
              <w:ind w:right="-123"/>
              <w:rPr>
                <w:b/>
                <w:bCs/>
                <w:lang w:val="uk-UA"/>
              </w:rPr>
            </w:pPr>
          </w:p>
        </w:tc>
        <w:tc>
          <w:tcPr>
            <w:tcW w:w="1107" w:type="dxa"/>
            <w:shd w:val="clear" w:color="auto" w:fill="auto"/>
          </w:tcPr>
          <w:p w:rsidR="006F5DAA" w:rsidRPr="00166555" w:rsidRDefault="005A6B7B" w:rsidP="007618F8">
            <w:pPr>
              <w:rPr>
                <w:b/>
                <w:bCs/>
                <w:lang w:val="uk-UA"/>
              </w:rPr>
            </w:pPr>
            <w:r>
              <w:rPr>
                <w:b/>
                <w:bCs/>
                <w:lang w:val="uk-UA"/>
              </w:rPr>
              <w:t>10</w:t>
            </w:r>
            <w:r w:rsidR="00A95FBD" w:rsidRPr="00166555">
              <w:rPr>
                <w:b/>
                <w:bCs/>
                <w:lang w:val="uk-UA"/>
              </w:rPr>
              <w:t>0,0</w:t>
            </w:r>
          </w:p>
        </w:tc>
        <w:tc>
          <w:tcPr>
            <w:tcW w:w="1162" w:type="dxa"/>
            <w:shd w:val="clear" w:color="auto" w:fill="auto"/>
          </w:tcPr>
          <w:p w:rsidR="006F5DAA" w:rsidRPr="00166555" w:rsidRDefault="005A6B7B" w:rsidP="007618F8">
            <w:pPr>
              <w:rPr>
                <w:b/>
                <w:bCs/>
                <w:lang w:val="uk-UA"/>
              </w:rPr>
            </w:pPr>
            <w:r>
              <w:rPr>
                <w:b/>
                <w:bCs/>
                <w:lang w:val="uk-UA"/>
              </w:rPr>
              <w:t>10</w:t>
            </w:r>
            <w:r w:rsidR="007618F8">
              <w:rPr>
                <w:b/>
                <w:bCs/>
                <w:lang w:val="uk-UA"/>
              </w:rPr>
              <w:t>0</w:t>
            </w:r>
            <w:r w:rsidR="00A95FBD" w:rsidRPr="00166555">
              <w:rPr>
                <w:b/>
                <w:bCs/>
                <w:lang w:val="uk-UA"/>
              </w:rPr>
              <w:t>,0</w:t>
            </w:r>
          </w:p>
        </w:tc>
        <w:tc>
          <w:tcPr>
            <w:tcW w:w="1134" w:type="dxa"/>
            <w:shd w:val="clear" w:color="auto" w:fill="auto"/>
          </w:tcPr>
          <w:p w:rsidR="006F5DAA" w:rsidRPr="00166555" w:rsidRDefault="005A6B7B" w:rsidP="006F5DAA">
            <w:pPr>
              <w:rPr>
                <w:b/>
                <w:bCs/>
                <w:lang w:val="uk-UA"/>
              </w:rPr>
            </w:pPr>
            <w:r>
              <w:rPr>
                <w:b/>
                <w:bCs/>
                <w:lang w:val="uk-UA"/>
              </w:rPr>
              <w:t>10</w:t>
            </w:r>
            <w:r w:rsidR="00A95FBD" w:rsidRPr="00166555">
              <w:rPr>
                <w:b/>
                <w:bCs/>
                <w:lang w:val="uk-UA"/>
              </w:rPr>
              <w:t>0,0</w:t>
            </w:r>
          </w:p>
        </w:tc>
        <w:tc>
          <w:tcPr>
            <w:tcW w:w="2839" w:type="dxa"/>
            <w:shd w:val="clear" w:color="auto" w:fill="auto"/>
          </w:tcPr>
          <w:p w:rsidR="006F5DAA" w:rsidRPr="00166555" w:rsidRDefault="006F5DAA" w:rsidP="006F5DAA">
            <w:pPr>
              <w:rPr>
                <w:b/>
                <w:bCs/>
                <w:lang w:val="uk-UA"/>
              </w:rPr>
            </w:pPr>
          </w:p>
        </w:tc>
      </w:tr>
    </w:tbl>
    <w:p w:rsidR="00741562" w:rsidRPr="00166555" w:rsidRDefault="00741562" w:rsidP="00741562">
      <w:pPr>
        <w:suppressAutoHyphens/>
        <w:autoSpaceDE w:val="0"/>
        <w:spacing w:line="317" w:lineRule="exact"/>
        <w:jc w:val="both"/>
        <w:rPr>
          <w:lang w:val="uk-UA" w:eastAsia="ar-SA"/>
        </w:rPr>
      </w:pPr>
    </w:p>
    <w:p w:rsidR="001F790F" w:rsidRPr="00166555" w:rsidRDefault="001F790F" w:rsidP="00603EFA">
      <w:pPr>
        <w:suppressAutoHyphens/>
        <w:autoSpaceDE w:val="0"/>
        <w:spacing w:line="317" w:lineRule="exact"/>
        <w:jc w:val="both"/>
        <w:rPr>
          <w:b/>
          <w:bCs/>
          <w:lang w:val="uk-UA" w:eastAsia="ar-SA"/>
        </w:rPr>
      </w:pPr>
    </w:p>
    <w:p w:rsidR="001F790F" w:rsidRPr="00166555" w:rsidRDefault="001F790F" w:rsidP="00603EFA">
      <w:pPr>
        <w:suppressAutoHyphens/>
        <w:autoSpaceDE w:val="0"/>
        <w:spacing w:line="317" w:lineRule="exact"/>
        <w:jc w:val="both"/>
        <w:rPr>
          <w:b/>
          <w:bCs/>
          <w:lang w:val="uk-UA" w:eastAsia="ar-SA"/>
        </w:rPr>
      </w:pPr>
    </w:p>
    <w:p w:rsidR="001F790F" w:rsidRPr="00166555" w:rsidRDefault="001F790F" w:rsidP="00603EFA">
      <w:pPr>
        <w:suppressAutoHyphens/>
        <w:autoSpaceDE w:val="0"/>
        <w:spacing w:line="317" w:lineRule="exact"/>
        <w:jc w:val="both"/>
        <w:rPr>
          <w:b/>
          <w:bCs/>
          <w:lang w:val="uk-UA" w:eastAsia="ar-SA"/>
        </w:rPr>
      </w:pPr>
    </w:p>
    <w:p w:rsidR="00741562" w:rsidRPr="00166555" w:rsidRDefault="00603EFA" w:rsidP="00A95FBD">
      <w:pPr>
        <w:suppressAutoHyphens/>
        <w:autoSpaceDE w:val="0"/>
        <w:spacing w:line="317" w:lineRule="exact"/>
        <w:ind w:firstLine="1701"/>
        <w:jc w:val="both"/>
        <w:rPr>
          <w:sz w:val="28"/>
          <w:szCs w:val="28"/>
          <w:lang w:val="uk-UA"/>
        </w:rPr>
      </w:pPr>
      <w:r w:rsidRPr="00166555">
        <w:rPr>
          <w:b/>
          <w:bCs/>
          <w:lang w:val="uk-UA" w:eastAsia="ar-SA"/>
        </w:rPr>
        <w:t xml:space="preserve"> Секретар ради         </w:t>
      </w:r>
      <w:r w:rsidR="00FC4360">
        <w:rPr>
          <w:b/>
          <w:bCs/>
          <w:lang w:val="en-US" w:eastAsia="ar-SA"/>
        </w:rPr>
        <w:t xml:space="preserve">                                                                                                         </w:t>
      </w:r>
      <w:r w:rsidRPr="00166555">
        <w:rPr>
          <w:b/>
          <w:bCs/>
          <w:lang w:val="uk-UA" w:eastAsia="ar-SA"/>
        </w:rPr>
        <w:t xml:space="preserve">      </w:t>
      </w:r>
      <w:r w:rsidR="000248F4" w:rsidRPr="00166555">
        <w:rPr>
          <w:b/>
          <w:bCs/>
          <w:lang w:val="uk-UA" w:eastAsia="ar-SA"/>
        </w:rPr>
        <w:t>Руслан ЛЕВАНІН</w:t>
      </w:r>
    </w:p>
    <w:sectPr w:rsidR="00741562" w:rsidRPr="00166555" w:rsidSect="00BC50BD">
      <w:pgSz w:w="16837" w:h="11905" w:orient="landscape"/>
      <w:pgMar w:top="567" w:right="1134" w:bottom="567" w:left="1134" w:header="709"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26F" w:rsidRDefault="00D1126F">
      <w:r>
        <w:separator/>
      </w:r>
    </w:p>
  </w:endnote>
  <w:endnote w:type="continuationSeparator" w:id="1">
    <w:p w:rsidR="00D1126F" w:rsidRDefault="00D112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Kudriashov">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50F" w:rsidRDefault="00F92110" w:rsidP="00C31FA1">
    <w:pPr>
      <w:pStyle w:val="ab"/>
      <w:framePr w:wrap="around" w:vAnchor="text" w:hAnchor="margin" w:xAlign="right" w:y="1"/>
      <w:rPr>
        <w:rStyle w:val="ad"/>
      </w:rPr>
    </w:pPr>
    <w:r>
      <w:rPr>
        <w:rStyle w:val="ad"/>
      </w:rPr>
      <w:fldChar w:fldCharType="begin"/>
    </w:r>
    <w:r w:rsidR="00331074">
      <w:rPr>
        <w:rStyle w:val="ad"/>
      </w:rPr>
      <w:instrText xml:space="preserve">PAGE  </w:instrText>
    </w:r>
    <w:r>
      <w:rPr>
        <w:rStyle w:val="ad"/>
      </w:rPr>
      <w:fldChar w:fldCharType="separate"/>
    </w:r>
    <w:r w:rsidR="00AF59C4">
      <w:rPr>
        <w:rStyle w:val="ad"/>
        <w:noProof/>
      </w:rPr>
      <w:t>8</w:t>
    </w:r>
    <w:r>
      <w:rPr>
        <w:rStyle w:val="ad"/>
      </w:rPr>
      <w:fldChar w:fldCharType="end"/>
    </w:r>
  </w:p>
  <w:p w:rsidR="00F5050F" w:rsidRDefault="00F5050F" w:rsidP="00C31FA1">
    <w:pPr>
      <w:pStyle w:val="ab"/>
      <w:ind w:right="360"/>
    </w:pPr>
  </w:p>
  <w:p w:rsidR="008465DC" w:rsidRDefault="008465D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50F" w:rsidRDefault="00F5050F" w:rsidP="00C31FA1">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26F" w:rsidRDefault="00D1126F">
      <w:r>
        <w:separator/>
      </w:r>
    </w:p>
  </w:footnote>
  <w:footnote w:type="continuationSeparator" w:id="1">
    <w:p w:rsidR="00D1126F" w:rsidRDefault="00D112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B166378"/>
    <w:lvl w:ilvl="0">
      <w:numFmt w:val="decimal"/>
      <w:lvlText w:val="*"/>
      <w:lvlJc w:val="left"/>
      <w:pPr>
        <w:ind w:left="0" w:firstLine="0"/>
      </w:pPr>
    </w:lvl>
  </w:abstractNum>
  <w:abstractNum w:abstractNumId="1">
    <w:nsid w:val="00000003"/>
    <w:multiLevelType w:val="singleLevel"/>
    <w:tmpl w:val="00000003"/>
    <w:name w:val="WW8Num3"/>
    <w:lvl w:ilvl="0">
      <w:start w:val="1"/>
      <w:numFmt w:val="decimal"/>
      <w:lvlText w:val="%1."/>
      <w:lvlJc w:val="left"/>
      <w:pPr>
        <w:tabs>
          <w:tab w:val="num" w:pos="1069"/>
        </w:tabs>
        <w:ind w:left="1069" w:hanging="360"/>
      </w:pPr>
      <w:rPr>
        <w:rFonts w:hint="default"/>
      </w:rPr>
    </w:lvl>
  </w:abstractNum>
  <w:abstractNum w:abstractNumId="2">
    <w:nsid w:val="15BF7FF9"/>
    <w:multiLevelType w:val="multilevel"/>
    <w:tmpl w:val="A802D7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FF7A3D"/>
    <w:multiLevelType w:val="hybridMultilevel"/>
    <w:tmpl w:val="A9EAE1D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E124425"/>
    <w:multiLevelType w:val="hybridMultilevel"/>
    <w:tmpl w:val="C7FA6078"/>
    <w:lvl w:ilvl="0" w:tplc="271484EC">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1E780C46"/>
    <w:multiLevelType w:val="hybridMultilevel"/>
    <w:tmpl w:val="15001E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7E36D07"/>
    <w:multiLevelType w:val="hybridMultilevel"/>
    <w:tmpl w:val="0824AC18"/>
    <w:lvl w:ilvl="0" w:tplc="04190001">
      <w:start w:val="1"/>
      <w:numFmt w:val="bullet"/>
      <w:lvlText w:val=""/>
      <w:lvlJc w:val="left"/>
      <w:pPr>
        <w:tabs>
          <w:tab w:val="num" w:pos="1070"/>
        </w:tabs>
        <w:ind w:left="1070" w:hanging="360"/>
      </w:pPr>
      <w:rPr>
        <w:rFonts w:ascii="Symbol" w:hAnsi="Symbol"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
    <w:nsid w:val="2C5D1FF2"/>
    <w:multiLevelType w:val="hybridMultilevel"/>
    <w:tmpl w:val="EA74FA42"/>
    <w:lvl w:ilvl="0" w:tplc="4CCEDD6E">
      <w:start w:val="1"/>
      <w:numFmt w:val="decimal"/>
      <w:lvlText w:val="%1."/>
      <w:lvlJc w:val="left"/>
      <w:pPr>
        <w:tabs>
          <w:tab w:val="num" w:pos="435"/>
        </w:tabs>
        <w:ind w:left="435" w:hanging="360"/>
      </w:pPr>
      <w:rPr>
        <w:rFonts w:hint="default"/>
        <w:b/>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8">
    <w:nsid w:val="346667B0"/>
    <w:multiLevelType w:val="hybridMultilevel"/>
    <w:tmpl w:val="F5B2663A"/>
    <w:lvl w:ilvl="0" w:tplc="F11E961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C2220E3"/>
    <w:multiLevelType w:val="hybridMultilevel"/>
    <w:tmpl w:val="AEDCA6D2"/>
    <w:lvl w:ilvl="0" w:tplc="A8A2EB9E">
      <w:start w:val="2"/>
      <w:numFmt w:val="decimal"/>
      <w:lvlText w:val="%1"/>
      <w:lvlJc w:val="left"/>
      <w:pPr>
        <w:ind w:left="720" w:hanging="360"/>
      </w:pPr>
      <w:rPr>
        <w:rFonts w:eastAsia="Calibri" w:hint="default"/>
        <w:b/>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C9230F1"/>
    <w:multiLevelType w:val="hybridMultilevel"/>
    <w:tmpl w:val="A5F2CECE"/>
    <w:lvl w:ilvl="0" w:tplc="7062B9F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4">
    <w:abstractNumId w:val="10"/>
  </w:num>
  <w:num w:numId="5">
    <w:abstractNumId w:val="2"/>
  </w:num>
  <w:num w:numId="6">
    <w:abstractNumId w:val="9"/>
  </w:num>
  <w:num w:numId="7">
    <w:abstractNumId w:val="6"/>
  </w:num>
  <w:num w:numId="8">
    <w:abstractNumId w:val="1"/>
  </w:num>
  <w:num w:numId="9">
    <w:abstractNumId w:val="4"/>
  </w:num>
  <w:num w:numId="10">
    <w:abstractNumId w:val="5"/>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DA3FAD"/>
    <w:rsid w:val="00001FC9"/>
    <w:rsid w:val="000248F4"/>
    <w:rsid w:val="00026ADF"/>
    <w:rsid w:val="00036FEA"/>
    <w:rsid w:val="000422FA"/>
    <w:rsid w:val="00050FB5"/>
    <w:rsid w:val="00056198"/>
    <w:rsid w:val="000A2803"/>
    <w:rsid w:val="000C55B0"/>
    <w:rsid w:val="000E0297"/>
    <w:rsid w:val="000E07D7"/>
    <w:rsid w:val="000E5F45"/>
    <w:rsid w:val="00105699"/>
    <w:rsid w:val="00111323"/>
    <w:rsid w:val="00111358"/>
    <w:rsid w:val="00111AC7"/>
    <w:rsid w:val="0012305B"/>
    <w:rsid w:val="00152A0F"/>
    <w:rsid w:val="0015564C"/>
    <w:rsid w:val="00166555"/>
    <w:rsid w:val="00167120"/>
    <w:rsid w:val="0016795E"/>
    <w:rsid w:val="00172D4F"/>
    <w:rsid w:val="00183BDE"/>
    <w:rsid w:val="00193E93"/>
    <w:rsid w:val="001A2CEA"/>
    <w:rsid w:val="001E69CF"/>
    <w:rsid w:val="001F46BC"/>
    <w:rsid w:val="001F790F"/>
    <w:rsid w:val="00207C00"/>
    <w:rsid w:val="00247C66"/>
    <w:rsid w:val="0026064E"/>
    <w:rsid w:val="00261F7B"/>
    <w:rsid w:val="0026561E"/>
    <w:rsid w:val="00270C13"/>
    <w:rsid w:val="002924B3"/>
    <w:rsid w:val="002E589A"/>
    <w:rsid w:val="002E7636"/>
    <w:rsid w:val="002F335C"/>
    <w:rsid w:val="003047AD"/>
    <w:rsid w:val="00305544"/>
    <w:rsid w:val="0031148B"/>
    <w:rsid w:val="00316329"/>
    <w:rsid w:val="00331074"/>
    <w:rsid w:val="00345511"/>
    <w:rsid w:val="00355605"/>
    <w:rsid w:val="003616A4"/>
    <w:rsid w:val="00372ADB"/>
    <w:rsid w:val="00374CEA"/>
    <w:rsid w:val="003A326E"/>
    <w:rsid w:val="003C1F94"/>
    <w:rsid w:val="003C6E32"/>
    <w:rsid w:val="003D64E0"/>
    <w:rsid w:val="003E516D"/>
    <w:rsid w:val="00402DE3"/>
    <w:rsid w:val="00404263"/>
    <w:rsid w:val="0044431E"/>
    <w:rsid w:val="00447364"/>
    <w:rsid w:val="004555C6"/>
    <w:rsid w:val="00466A1C"/>
    <w:rsid w:val="00472AA4"/>
    <w:rsid w:val="00474E72"/>
    <w:rsid w:val="00486C60"/>
    <w:rsid w:val="00492B0E"/>
    <w:rsid w:val="004A4975"/>
    <w:rsid w:val="004D78EA"/>
    <w:rsid w:val="00523859"/>
    <w:rsid w:val="005356B8"/>
    <w:rsid w:val="00544E8D"/>
    <w:rsid w:val="005608C7"/>
    <w:rsid w:val="005702A5"/>
    <w:rsid w:val="005712DD"/>
    <w:rsid w:val="00572EF0"/>
    <w:rsid w:val="005750A9"/>
    <w:rsid w:val="005765FE"/>
    <w:rsid w:val="00576F5F"/>
    <w:rsid w:val="005A6B7B"/>
    <w:rsid w:val="005B3524"/>
    <w:rsid w:val="005D1B5F"/>
    <w:rsid w:val="005D2724"/>
    <w:rsid w:val="005F5DE6"/>
    <w:rsid w:val="005F73CE"/>
    <w:rsid w:val="00603EFA"/>
    <w:rsid w:val="00606C7C"/>
    <w:rsid w:val="006072A5"/>
    <w:rsid w:val="006110EF"/>
    <w:rsid w:val="00641440"/>
    <w:rsid w:val="0064408E"/>
    <w:rsid w:val="00652A4A"/>
    <w:rsid w:val="006742B3"/>
    <w:rsid w:val="00696E5E"/>
    <w:rsid w:val="006A75E6"/>
    <w:rsid w:val="006B29A0"/>
    <w:rsid w:val="006C4D33"/>
    <w:rsid w:val="006C5502"/>
    <w:rsid w:val="006C5531"/>
    <w:rsid w:val="006D501E"/>
    <w:rsid w:val="006F0813"/>
    <w:rsid w:val="006F5DAA"/>
    <w:rsid w:val="0070609E"/>
    <w:rsid w:val="00720F69"/>
    <w:rsid w:val="0072189C"/>
    <w:rsid w:val="0073619E"/>
    <w:rsid w:val="0073652E"/>
    <w:rsid w:val="00741562"/>
    <w:rsid w:val="007618F8"/>
    <w:rsid w:val="007663BA"/>
    <w:rsid w:val="00775618"/>
    <w:rsid w:val="00786872"/>
    <w:rsid w:val="00790864"/>
    <w:rsid w:val="007B0009"/>
    <w:rsid w:val="007B5576"/>
    <w:rsid w:val="007C3158"/>
    <w:rsid w:val="007C5004"/>
    <w:rsid w:val="008079E4"/>
    <w:rsid w:val="008465DC"/>
    <w:rsid w:val="008644EE"/>
    <w:rsid w:val="00873FA6"/>
    <w:rsid w:val="008A6F0D"/>
    <w:rsid w:val="008A7FC5"/>
    <w:rsid w:val="008B57CB"/>
    <w:rsid w:val="008F211F"/>
    <w:rsid w:val="0093590B"/>
    <w:rsid w:val="00942934"/>
    <w:rsid w:val="009520B3"/>
    <w:rsid w:val="009614D0"/>
    <w:rsid w:val="0096283F"/>
    <w:rsid w:val="009778ED"/>
    <w:rsid w:val="00990EB7"/>
    <w:rsid w:val="009927FC"/>
    <w:rsid w:val="009A3E7D"/>
    <w:rsid w:val="009B772A"/>
    <w:rsid w:val="009C59D1"/>
    <w:rsid w:val="009F151F"/>
    <w:rsid w:val="009F3F65"/>
    <w:rsid w:val="009F4BEF"/>
    <w:rsid w:val="009F6417"/>
    <w:rsid w:val="009F7142"/>
    <w:rsid w:val="00A0009D"/>
    <w:rsid w:val="00A0066B"/>
    <w:rsid w:val="00A04548"/>
    <w:rsid w:val="00A2131C"/>
    <w:rsid w:val="00A34BD9"/>
    <w:rsid w:val="00A443A2"/>
    <w:rsid w:val="00A647FB"/>
    <w:rsid w:val="00A716BD"/>
    <w:rsid w:val="00A90382"/>
    <w:rsid w:val="00A95FBD"/>
    <w:rsid w:val="00AA3E41"/>
    <w:rsid w:val="00AA5204"/>
    <w:rsid w:val="00AC6213"/>
    <w:rsid w:val="00AD5318"/>
    <w:rsid w:val="00AE2AA1"/>
    <w:rsid w:val="00AF298E"/>
    <w:rsid w:val="00AF39D9"/>
    <w:rsid w:val="00AF59C4"/>
    <w:rsid w:val="00B21B0C"/>
    <w:rsid w:val="00B30DA7"/>
    <w:rsid w:val="00B51D53"/>
    <w:rsid w:val="00B715EF"/>
    <w:rsid w:val="00BC11B3"/>
    <w:rsid w:val="00BC50BD"/>
    <w:rsid w:val="00BD238C"/>
    <w:rsid w:val="00BD3700"/>
    <w:rsid w:val="00C00AF4"/>
    <w:rsid w:val="00C05850"/>
    <w:rsid w:val="00C26D0E"/>
    <w:rsid w:val="00C32444"/>
    <w:rsid w:val="00C349D4"/>
    <w:rsid w:val="00C57812"/>
    <w:rsid w:val="00C6117A"/>
    <w:rsid w:val="00C857A1"/>
    <w:rsid w:val="00CA428D"/>
    <w:rsid w:val="00CB133C"/>
    <w:rsid w:val="00CC0500"/>
    <w:rsid w:val="00CC2231"/>
    <w:rsid w:val="00CD0292"/>
    <w:rsid w:val="00CD0932"/>
    <w:rsid w:val="00CF25A3"/>
    <w:rsid w:val="00D054DD"/>
    <w:rsid w:val="00D10517"/>
    <w:rsid w:val="00D1126F"/>
    <w:rsid w:val="00D21B9C"/>
    <w:rsid w:val="00D27953"/>
    <w:rsid w:val="00D46303"/>
    <w:rsid w:val="00D51780"/>
    <w:rsid w:val="00D61565"/>
    <w:rsid w:val="00D96463"/>
    <w:rsid w:val="00DA3FAD"/>
    <w:rsid w:val="00DA4C34"/>
    <w:rsid w:val="00DC371E"/>
    <w:rsid w:val="00DD5049"/>
    <w:rsid w:val="00DD6D64"/>
    <w:rsid w:val="00DF52E1"/>
    <w:rsid w:val="00E13E3F"/>
    <w:rsid w:val="00E32341"/>
    <w:rsid w:val="00E335A7"/>
    <w:rsid w:val="00E51CEE"/>
    <w:rsid w:val="00E553A6"/>
    <w:rsid w:val="00E57114"/>
    <w:rsid w:val="00E70AE5"/>
    <w:rsid w:val="00E83526"/>
    <w:rsid w:val="00E85473"/>
    <w:rsid w:val="00EA5CF7"/>
    <w:rsid w:val="00ED59AC"/>
    <w:rsid w:val="00EF70B2"/>
    <w:rsid w:val="00F02203"/>
    <w:rsid w:val="00F20307"/>
    <w:rsid w:val="00F25A4D"/>
    <w:rsid w:val="00F35D0F"/>
    <w:rsid w:val="00F47F6C"/>
    <w:rsid w:val="00F5050F"/>
    <w:rsid w:val="00F57BF3"/>
    <w:rsid w:val="00F86E11"/>
    <w:rsid w:val="00F90105"/>
    <w:rsid w:val="00F92110"/>
    <w:rsid w:val="00FA33B6"/>
    <w:rsid w:val="00FC4360"/>
    <w:rsid w:val="00FC7CE4"/>
    <w:rsid w:val="00FD4C04"/>
    <w:rsid w:val="00FD6A4B"/>
    <w:rsid w:val="00FE2667"/>
    <w:rsid w:val="00FE7B52"/>
    <w:rsid w:val="00FF7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AA4"/>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A49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w:basedOn w:val="a"/>
    <w:rsid w:val="00F20307"/>
    <w:rPr>
      <w:rFonts w:ascii="Verdana" w:hAnsi="Verdana" w:cs="Verdana"/>
      <w:sz w:val="20"/>
      <w:szCs w:val="20"/>
      <w:lang w:val="en-US" w:eastAsia="en-US"/>
    </w:rPr>
  </w:style>
  <w:style w:type="character" w:customStyle="1" w:styleId="Heading1">
    <w:name w:val="Heading #1"/>
    <w:rsid w:val="00447364"/>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Bodytext2">
    <w:name w:val="Body text (2)"/>
    <w:rsid w:val="001671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Bodytext212pt">
    <w:name w:val="Body text (2) + 12 pt"/>
    <w:rsid w:val="001671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paragraph" w:styleId="a5">
    <w:name w:val="List Paragraph"/>
    <w:basedOn w:val="a"/>
    <w:uiPriority w:val="34"/>
    <w:qFormat/>
    <w:rsid w:val="00167120"/>
    <w:pPr>
      <w:ind w:left="720"/>
      <w:contextualSpacing/>
    </w:pPr>
  </w:style>
  <w:style w:type="paragraph" w:styleId="a6">
    <w:name w:val="Normal (Web)"/>
    <w:aliases w:val="Обычный (Web)1,Обычный (Web)11,Обычный (веб)1,Обычный (веб)2,Звичайний (веб) Знак,Звичайний (веб) Знак Знак,Звичайний (веб) Знак Знак Знак,Знак31,Обычный (Web) Знак Знак,Обычный (Web)1 Знак Знак Знак,Обычный (веб) Знак,Знак1 Знак,Знак1"/>
    <w:basedOn w:val="a"/>
    <w:link w:val="1"/>
    <w:rsid w:val="0064408E"/>
    <w:pPr>
      <w:spacing w:before="100" w:beforeAutospacing="1" w:after="100" w:afterAutospacing="1"/>
    </w:pPr>
  </w:style>
  <w:style w:type="paragraph" w:customStyle="1" w:styleId="3">
    <w:name w:val="Обычный (веб)3"/>
    <w:basedOn w:val="a"/>
    <w:rsid w:val="0064408E"/>
    <w:pPr>
      <w:spacing w:after="384" w:line="360" w:lineRule="atLeast"/>
    </w:pPr>
  </w:style>
  <w:style w:type="paragraph" w:styleId="a7">
    <w:name w:val="Body Text"/>
    <w:basedOn w:val="a"/>
    <w:link w:val="a8"/>
    <w:rsid w:val="0064408E"/>
    <w:pPr>
      <w:widowControl w:val="0"/>
      <w:shd w:val="clear" w:color="auto" w:fill="FFFFFF"/>
      <w:autoSpaceDE w:val="0"/>
      <w:autoSpaceDN w:val="0"/>
      <w:adjustRightInd w:val="0"/>
      <w:jc w:val="both"/>
    </w:pPr>
    <w:rPr>
      <w:color w:val="FF0000"/>
      <w:sz w:val="28"/>
      <w:szCs w:val="28"/>
      <w:lang w:val="uk-UA"/>
    </w:rPr>
  </w:style>
  <w:style w:type="character" w:customStyle="1" w:styleId="a8">
    <w:name w:val="Основной текст Знак"/>
    <w:basedOn w:val="a0"/>
    <w:link w:val="a7"/>
    <w:rsid w:val="0064408E"/>
    <w:rPr>
      <w:color w:val="FF0000"/>
      <w:sz w:val="28"/>
      <w:szCs w:val="28"/>
      <w:shd w:val="clear" w:color="auto" w:fill="FFFFFF"/>
      <w:lang w:eastAsia="ru-RU"/>
    </w:rPr>
  </w:style>
  <w:style w:type="character" w:customStyle="1" w:styleId="1">
    <w:name w:val="Обычный (веб) Знак1"/>
    <w:aliases w:val="Обычный (Web)1 Знак,Обычный (Web)11 Знак,Обычный (веб)1 Знак,Обычный (веб)2 Знак,Звичайний (веб) Знак Знак1,Звичайний (веб) Знак Знак Знак1,Звичайний (веб) Знак Знак Знак Знак,Знак31 Знак,Обычный (Web) Знак Знак Знак,Знак1 Знак Знак"/>
    <w:link w:val="a6"/>
    <w:locked/>
    <w:rsid w:val="0064408E"/>
    <w:rPr>
      <w:sz w:val="24"/>
      <w:szCs w:val="24"/>
      <w:lang w:val="ru-RU" w:eastAsia="ru-RU"/>
    </w:rPr>
  </w:style>
  <w:style w:type="paragraph" w:styleId="a9">
    <w:name w:val="No Spacing"/>
    <w:uiPriority w:val="1"/>
    <w:qFormat/>
    <w:rsid w:val="00E57114"/>
    <w:pPr>
      <w:spacing w:before="100"/>
    </w:pPr>
    <w:rPr>
      <w:rFonts w:ascii="Calibri" w:hAnsi="Calibri"/>
      <w:lang w:eastAsia="en-US"/>
    </w:rPr>
  </w:style>
  <w:style w:type="paragraph" w:customStyle="1" w:styleId="aa">
    <w:name w:val="Íîðìàëüíûé"/>
    <w:rsid w:val="00E57114"/>
    <w:pPr>
      <w:autoSpaceDE w:val="0"/>
      <w:autoSpaceDN w:val="0"/>
      <w:adjustRightInd w:val="0"/>
      <w:spacing w:before="100"/>
    </w:pPr>
    <w:rPr>
      <w:rFonts w:ascii="Kudriashov" w:hAnsi="Kudriashov" w:cs="Kudriashov"/>
      <w:sz w:val="24"/>
      <w:szCs w:val="24"/>
      <w:lang w:val="en-GB" w:eastAsia="ru-RU"/>
    </w:rPr>
  </w:style>
  <w:style w:type="paragraph" w:styleId="ab">
    <w:name w:val="footer"/>
    <w:basedOn w:val="a"/>
    <w:link w:val="ac"/>
    <w:uiPriority w:val="99"/>
    <w:semiHidden/>
    <w:unhideWhenUsed/>
    <w:rsid w:val="00741562"/>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semiHidden/>
    <w:rsid w:val="00741562"/>
    <w:rPr>
      <w:rFonts w:asciiTheme="minorHAnsi" w:eastAsiaTheme="minorHAnsi" w:hAnsiTheme="minorHAnsi" w:cstheme="minorBidi"/>
      <w:sz w:val="22"/>
      <w:szCs w:val="22"/>
      <w:lang w:val="ru-RU" w:eastAsia="en-US"/>
    </w:rPr>
  </w:style>
  <w:style w:type="character" w:styleId="ad">
    <w:name w:val="page number"/>
    <w:basedOn w:val="a0"/>
    <w:rsid w:val="00741562"/>
  </w:style>
  <w:style w:type="paragraph" w:styleId="ae">
    <w:name w:val="Balloon Text"/>
    <w:basedOn w:val="a"/>
    <w:link w:val="af"/>
    <w:uiPriority w:val="99"/>
    <w:semiHidden/>
    <w:unhideWhenUsed/>
    <w:rsid w:val="0096283F"/>
    <w:rPr>
      <w:rFonts w:ascii="Segoe UI" w:hAnsi="Segoe UI" w:cs="Segoe UI"/>
      <w:sz w:val="18"/>
      <w:szCs w:val="18"/>
    </w:rPr>
  </w:style>
  <w:style w:type="character" w:customStyle="1" w:styleId="af">
    <w:name w:val="Текст выноски Знак"/>
    <w:basedOn w:val="a0"/>
    <w:link w:val="ae"/>
    <w:uiPriority w:val="99"/>
    <w:semiHidden/>
    <w:rsid w:val="0096283F"/>
    <w:rPr>
      <w:rFonts w:ascii="Segoe UI" w:hAnsi="Segoe UI" w:cs="Segoe UI"/>
      <w:sz w:val="18"/>
      <w:szCs w:val="18"/>
      <w:lang w:val="ru-RU" w:eastAsia="ru-RU"/>
    </w:rPr>
  </w:style>
  <w:style w:type="character" w:styleId="af0">
    <w:name w:val="Hyperlink"/>
    <w:basedOn w:val="a0"/>
    <w:uiPriority w:val="99"/>
    <w:unhideWhenUsed/>
    <w:rsid w:val="0073619E"/>
    <w:rPr>
      <w:color w:val="0000FF" w:themeColor="hyperlink"/>
      <w:u w:val="single"/>
    </w:rPr>
  </w:style>
  <w:style w:type="character" w:customStyle="1" w:styleId="UnresolvedMention">
    <w:name w:val="Unresolved Mention"/>
    <w:basedOn w:val="a0"/>
    <w:uiPriority w:val="99"/>
    <w:semiHidden/>
    <w:unhideWhenUsed/>
    <w:rsid w:val="0073619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9418348">
      <w:bodyDiv w:val="1"/>
      <w:marLeft w:val="0"/>
      <w:marRight w:val="0"/>
      <w:marTop w:val="0"/>
      <w:marBottom w:val="0"/>
      <w:divBdr>
        <w:top w:val="none" w:sz="0" w:space="0" w:color="auto"/>
        <w:left w:val="none" w:sz="0" w:space="0" w:color="auto"/>
        <w:bottom w:val="none" w:sz="0" w:space="0" w:color="auto"/>
        <w:right w:val="none" w:sz="0" w:space="0" w:color="auto"/>
      </w:divBdr>
    </w:div>
    <w:div w:id="194008637">
      <w:bodyDiv w:val="1"/>
      <w:marLeft w:val="0"/>
      <w:marRight w:val="0"/>
      <w:marTop w:val="0"/>
      <w:marBottom w:val="0"/>
      <w:divBdr>
        <w:top w:val="none" w:sz="0" w:space="0" w:color="auto"/>
        <w:left w:val="none" w:sz="0" w:space="0" w:color="auto"/>
        <w:bottom w:val="none" w:sz="0" w:space="0" w:color="auto"/>
        <w:right w:val="none" w:sz="0" w:space="0" w:color="auto"/>
      </w:divBdr>
    </w:div>
    <w:div w:id="308439469">
      <w:bodyDiv w:val="1"/>
      <w:marLeft w:val="0"/>
      <w:marRight w:val="0"/>
      <w:marTop w:val="0"/>
      <w:marBottom w:val="0"/>
      <w:divBdr>
        <w:top w:val="none" w:sz="0" w:space="0" w:color="auto"/>
        <w:left w:val="none" w:sz="0" w:space="0" w:color="auto"/>
        <w:bottom w:val="none" w:sz="0" w:space="0" w:color="auto"/>
        <w:right w:val="none" w:sz="0" w:space="0" w:color="auto"/>
      </w:divBdr>
    </w:div>
    <w:div w:id="374701523">
      <w:bodyDiv w:val="1"/>
      <w:marLeft w:val="0"/>
      <w:marRight w:val="0"/>
      <w:marTop w:val="0"/>
      <w:marBottom w:val="0"/>
      <w:divBdr>
        <w:top w:val="none" w:sz="0" w:space="0" w:color="auto"/>
        <w:left w:val="none" w:sz="0" w:space="0" w:color="auto"/>
        <w:bottom w:val="none" w:sz="0" w:space="0" w:color="auto"/>
        <w:right w:val="none" w:sz="0" w:space="0" w:color="auto"/>
      </w:divBdr>
    </w:div>
    <w:div w:id="624656068">
      <w:bodyDiv w:val="1"/>
      <w:marLeft w:val="0"/>
      <w:marRight w:val="0"/>
      <w:marTop w:val="0"/>
      <w:marBottom w:val="0"/>
      <w:divBdr>
        <w:top w:val="none" w:sz="0" w:space="0" w:color="auto"/>
        <w:left w:val="none" w:sz="0" w:space="0" w:color="auto"/>
        <w:bottom w:val="none" w:sz="0" w:space="0" w:color="auto"/>
        <w:right w:val="none" w:sz="0" w:space="0" w:color="auto"/>
      </w:divBdr>
    </w:div>
    <w:div w:id="891158625">
      <w:bodyDiv w:val="1"/>
      <w:marLeft w:val="0"/>
      <w:marRight w:val="0"/>
      <w:marTop w:val="0"/>
      <w:marBottom w:val="0"/>
      <w:divBdr>
        <w:top w:val="none" w:sz="0" w:space="0" w:color="auto"/>
        <w:left w:val="none" w:sz="0" w:space="0" w:color="auto"/>
        <w:bottom w:val="none" w:sz="0" w:space="0" w:color="auto"/>
        <w:right w:val="none" w:sz="0" w:space="0" w:color="auto"/>
      </w:divBdr>
    </w:div>
    <w:div w:id="1369792565">
      <w:bodyDiv w:val="1"/>
      <w:marLeft w:val="0"/>
      <w:marRight w:val="0"/>
      <w:marTop w:val="0"/>
      <w:marBottom w:val="0"/>
      <w:divBdr>
        <w:top w:val="none" w:sz="0" w:space="0" w:color="auto"/>
        <w:left w:val="none" w:sz="0" w:space="0" w:color="auto"/>
        <w:bottom w:val="none" w:sz="0" w:space="0" w:color="auto"/>
        <w:right w:val="none" w:sz="0" w:space="0" w:color="auto"/>
      </w:divBdr>
    </w:div>
    <w:div w:id="1498693347">
      <w:bodyDiv w:val="1"/>
      <w:marLeft w:val="0"/>
      <w:marRight w:val="0"/>
      <w:marTop w:val="0"/>
      <w:marBottom w:val="0"/>
      <w:divBdr>
        <w:top w:val="none" w:sz="0" w:space="0" w:color="auto"/>
        <w:left w:val="none" w:sz="0" w:space="0" w:color="auto"/>
        <w:bottom w:val="none" w:sz="0" w:space="0" w:color="auto"/>
        <w:right w:val="none" w:sz="0" w:space="0" w:color="auto"/>
      </w:divBdr>
    </w:div>
    <w:div w:id="1672634517">
      <w:bodyDiv w:val="1"/>
      <w:marLeft w:val="0"/>
      <w:marRight w:val="0"/>
      <w:marTop w:val="0"/>
      <w:marBottom w:val="0"/>
      <w:divBdr>
        <w:top w:val="none" w:sz="0" w:space="0" w:color="auto"/>
        <w:left w:val="none" w:sz="0" w:space="0" w:color="auto"/>
        <w:bottom w:val="none" w:sz="0" w:space="0" w:color="auto"/>
        <w:right w:val="none" w:sz="0" w:space="0" w:color="auto"/>
      </w:divBdr>
    </w:div>
    <w:div w:id="1723746901">
      <w:bodyDiv w:val="1"/>
      <w:marLeft w:val="0"/>
      <w:marRight w:val="0"/>
      <w:marTop w:val="0"/>
      <w:marBottom w:val="0"/>
      <w:divBdr>
        <w:top w:val="none" w:sz="0" w:space="0" w:color="auto"/>
        <w:left w:val="none" w:sz="0" w:space="0" w:color="auto"/>
        <w:bottom w:val="none" w:sz="0" w:space="0" w:color="auto"/>
        <w:right w:val="none" w:sz="0" w:space="0" w:color="auto"/>
      </w:divBdr>
    </w:div>
    <w:div w:id="1725331090">
      <w:bodyDiv w:val="1"/>
      <w:marLeft w:val="0"/>
      <w:marRight w:val="0"/>
      <w:marTop w:val="0"/>
      <w:marBottom w:val="0"/>
      <w:divBdr>
        <w:top w:val="none" w:sz="0" w:space="0" w:color="auto"/>
        <w:left w:val="none" w:sz="0" w:space="0" w:color="auto"/>
        <w:bottom w:val="none" w:sz="0" w:space="0" w:color="auto"/>
        <w:right w:val="none" w:sz="0" w:space="0" w:color="auto"/>
      </w:divBdr>
    </w:div>
    <w:div w:id="200227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mr.gov.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A85AD-ABD5-40E2-B498-4954E19F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2446</Words>
  <Characters>13945</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Tycoon</Company>
  <LinksUpToDate>false</LinksUpToDate>
  <CharactersWithSpaces>16359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VOB</dc:creator>
  <cp:lastModifiedBy>Пользователь</cp:lastModifiedBy>
  <cp:revision>13</cp:revision>
  <cp:lastPrinted>2026-08-06T09:49:00Z</cp:lastPrinted>
  <dcterms:created xsi:type="dcterms:W3CDTF">2026-08-05T09:34:00Z</dcterms:created>
  <dcterms:modified xsi:type="dcterms:W3CDTF">2026-08-06T13:28:00Z</dcterms:modified>
</cp:coreProperties>
</file>